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A36" w:rsidRDefault="006B7A36" w:rsidP="006B7A36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Приложение №</w:t>
      </w:r>
      <w:r w:rsidR="00836D9E">
        <w:rPr>
          <w:b/>
          <w:sz w:val="32"/>
          <w:szCs w:val="32"/>
        </w:rPr>
        <w:t>9</w:t>
      </w:r>
    </w:p>
    <w:p w:rsidR="006B7A36" w:rsidRDefault="006B7A36" w:rsidP="006B7A36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к решению Думы Пышминского городского округа</w:t>
      </w:r>
    </w:p>
    <w:p w:rsidR="00845E03" w:rsidRDefault="006B7A36" w:rsidP="006B7A36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от </w:t>
      </w:r>
      <w:r w:rsidR="00845E03">
        <w:rPr>
          <w:b/>
          <w:sz w:val="32"/>
          <w:szCs w:val="32"/>
        </w:rPr>
        <w:t xml:space="preserve"> 31 мая 2017 г.</w:t>
      </w:r>
      <w:r>
        <w:rPr>
          <w:b/>
          <w:sz w:val="32"/>
          <w:szCs w:val="32"/>
        </w:rPr>
        <w:t xml:space="preserve"> №</w:t>
      </w:r>
      <w:r w:rsidR="00845E03">
        <w:rPr>
          <w:b/>
          <w:sz w:val="32"/>
          <w:szCs w:val="32"/>
        </w:rPr>
        <w:t xml:space="preserve"> 297</w:t>
      </w:r>
    </w:p>
    <w:p w:rsidR="006B7A36" w:rsidRDefault="006B7A36" w:rsidP="006B7A36">
      <w:pPr>
        <w:jc w:val="right"/>
      </w:pPr>
    </w:p>
    <w:p w:rsidR="00845E03" w:rsidRDefault="00845E03" w:rsidP="006B7A36">
      <w:pPr>
        <w:jc w:val="right"/>
      </w:pPr>
    </w:p>
    <w:p w:rsidR="000C02F3" w:rsidRDefault="000C02F3" w:rsidP="00DE4F55">
      <w:pPr>
        <w:jc w:val="center"/>
        <w:rPr>
          <w:sz w:val="28"/>
          <w:szCs w:val="28"/>
        </w:rPr>
      </w:pPr>
    </w:p>
    <w:p w:rsidR="00DE4F55" w:rsidRDefault="00DE4F55" w:rsidP="00DE4F5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Пышминского городского округа</w:t>
      </w: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ПРАВИЛА ЗЕМЛЕПОЛЬЗОВАНИЯ И </w:t>
      </w:r>
    </w:p>
    <w:p w:rsidR="00DE4F55" w:rsidRDefault="000C02F3" w:rsidP="00DE4F5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ЗАСТРОЙКИ </w:t>
      </w:r>
      <w:r w:rsidR="00DE4F55">
        <w:rPr>
          <w:b/>
          <w:sz w:val="40"/>
          <w:szCs w:val="40"/>
        </w:rPr>
        <w:t xml:space="preserve">ПЫШМИНСКОГО </w:t>
      </w:r>
    </w:p>
    <w:p w:rsidR="00DE4F55" w:rsidRDefault="00DE4F55" w:rsidP="00DE4F5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ГОРОДСКОГО ОКРУГА</w:t>
      </w:r>
    </w:p>
    <w:p w:rsidR="00DE4F55" w:rsidRDefault="00DE4F55" w:rsidP="00DE4F55">
      <w:pPr>
        <w:jc w:val="center"/>
        <w:rPr>
          <w:b/>
          <w:sz w:val="32"/>
        </w:rPr>
      </w:pPr>
    </w:p>
    <w:p w:rsidR="00DE4F55" w:rsidRDefault="00DE4F55" w:rsidP="00DE4F55">
      <w:pPr>
        <w:jc w:val="center"/>
        <w:rPr>
          <w:b/>
          <w:sz w:val="32"/>
        </w:rPr>
      </w:pPr>
    </w:p>
    <w:p w:rsidR="00DE4F55" w:rsidRDefault="00DE4F55" w:rsidP="00DE4F55">
      <w:pPr>
        <w:jc w:val="center"/>
        <w:rPr>
          <w:b/>
          <w:sz w:val="32"/>
        </w:rPr>
      </w:pPr>
    </w:p>
    <w:p w:rsidR="00DE4F55" w:rsidRDefault="00DE4F55" w:rsidP="00DE4F55">
      <w:pPr>
        <w:jc w:val="center"/>
        <w:rPr>
          <w:b/>
          <w:sz w:val="32"/>
        </w:rPr>
      </w:pPr>
    </w:p>
    <w:p w:rsidR="00DE4F55" w:rsidRDefault="00DE4F55" w:rsidP="00DE4F55">
      <w:pPr>
        <w:rPr>
          <w:b/>
          <w:sz w:val="32"/>
        </w:rPr>
      </w:pPr>
    </w:p>
    <w:p w:rsidR="00DE4F55" w:rsidRDefault="00DE4F55" w:rsidP="00DE4F5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Раздел 2.</w:t>
      </w:r>
      <w:r w:rsidR="00C448A6">
        <w:rPr>
          <w:b/>
          <w:sz w:val="32"/>
          <w:szCs w:val="32"/>
        </w:rPr>
        <w:t>4</w:t>
      </w:r>
      <w:r w:rsidR="007C2E66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>. Градостроительное зонирование и градостроительные регламенты</w:t>
      </w:r>
      <w:r w:rsidR="002E0969">
        <w:rPr>
          <w:b/>
          <w:sz w:val="32"/>
          <w:szCs w:val="32"/>
        </w:rPr>
        <w:t xml:space="preserve"> применительно к </w:t>
      </w:r>
      <w:r w:rsidR="00E36DCF">
        <w:rPr>
          <w:b/>
          <w:sz w:val="32"/>
          <w:szCs w:val="32"/>
        </w:rPr>
        <w:t xml:space="preserve">д. </w:t>
      </w:r>
      <w:r w:rsidR="00C448A6">
        <w:rPr>
          <w:b/>
          <w:sz w:val="32"/>
          <w:szCs w:val="32"/>
        </w:rPr>
        <w:t>Кочевка</w:t>
      </w:r>
    </w:p>
    <w:p w:rsidR="00DE4F55" w:rsidRDefault="00DE4F55" w:rsidP="00DE4F55">
      <w:pPr>
        <w:jc w:val="center"/>
        <w:rPr>
          <w:sz w:val="44"/>
          <w:szCs w:val="44"/>
        </w:rPr>
      </w:pPr>
    </w:p>
    <w:p w:rsidR="00DE4F55" w:rsidRDefault="00DE4F55" w:rsidP="00DE4F55">
      <w:pPr>
        <w:jc w:val="center"/>
        <w:rPr>
          <w:sz w:val="44"/>
          <w:szCs w:val="44"/>
        </w:rPr>
      </w:pPr>
    </w:p>
    <w:p w:rsidR="00DE4F55" w:rsidRDefault="00DE4F55" w:rsidP="00DE4F55">
      <w:pPr>
        <w:jc w:val="center"/>
        <w:rPr>
          <w:sz w:val="44"/>
          <w:szCs w:val="44"/>
        </w:rPr>
      </w:pPr>
    </w:p>
    <w:p w:rsidR="00DE4F55" w:rsidRDefault="00DE4F55" w:rsidP="00DE4F55">
      <w:pPr>
        <w:rPr>
          <w:sz w:val="44"/>
          <w:szCs w:val="44"/>
        </w:rPr>
      </w:pPr>
    </w:p>
    <w:p w:rsidR="00DE4F55" w:rsidRDefault="00DE4F55" w:rsidP="00DE4F55">
      <w:pPr>
        <w:rPr>
          <w:sz w:val="44"/>
          <w:szCs w:val="44"/>
        </w:rPr>
      </w:pPr>
    </w:p>
    <w:p w:rsidR="00DE4F55" w:rsidRDefault="00DE4F55" w:rsidP="00DE4F55">
      <w:r>
        <w:t xml:space="preserve">                                                                  </w:t>
      </w:r>
    </w:p>
    <w:p w:rsidR="00DE4F55" w:rsidRDefault="00DE4F55" w:rsidP="00DE4F55"/>
    <w:p w:rsidR="00DE4F55" w:rsidRDefault="00DE4F55" w:rsidP="00DE4F55"/>
    <w:p w:rsidR="00DE4F55" w:rsidRDefault="00DE4F55" w:rsidP="00DE4F55"/>
    <w:p w:rsidR="00DE4F55" w:rsidRDefault="00DE4F55" w:rsidP="00DE4F55"/>
    <w:p w:rsidR="00DE4F55" w:rsidRDefault="00DE4F55" w:rsidP="00DE4F55"/>
    <w:p w:rsidR="00DE4F55" w:rsidRDefault="00DE4F55" w:rsidP="00DE4F55"/>
    <w:p w:rsidR="00DE4F55" w:rsidRDefault="00DE4F55" w:rsidP="00DE4F55"/>
    <w:p w:rsidR="00DE4F55" w:rsidRDefault="002E0969" w:rsidP="00DE4F55">
      <w:pPr>
        <w:jc w:val="center"/>
      </w:pPr>
      <w:r>
        <w:lastRenderedPageBreak/>
        <w:t>2011</w:t>
      </w:r>
      <w:r w:rsidR="00DE4F55">
        <w:t xml:space="preserve"> г.</w:t>
      </w:r>
    </w:p>
    <w:p w:rsidR="002F0A65" w:rsidRDefault="002F0A65" w:rsidP="002F0A65">
      <w:pPr>
        <w:ind w:left="360"/>
        <w:jc w:val="center"/>
        <w:rPr>
          <w:b/>
          <w:bCs/>
          <w:sz w:val="28"/>
          <w:szCs w:val="28"/>
        </w:rPr>
      </w:pPr>
    </w:p>
    <w:p w:rsidR="002F0A65" w:rsidRDefault="000C02F3" w:rsidP="0091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</w:p>
    <w:p w:rsidR="000C02F3" w:rsidRDefault="000C02F3" w:rsidP="009142A6">
      <w:pPr>
        <w:jc w:val="center"/>
        <w:rPr>
          <w:b/>
          <w:bCs/>
          <w:sz w:val="28"/>
          <w:szCs w:val="28"/>
        </w:rPr>
      </w:pPr>
    </w:p>
    <w:p w:rsidR="000C02F3" w:rsidRDefault="000C02F3" w:rsidP="000C02F3">
      <w:pPr>
        <w:ind w:left="142"/>
        <w:jc w:val="both"/>
        <w:rPr>
          <w:bCs/>
        </w:rPr>
      </w:pPr>
      <w:r>
        <w:rPr>
          <w:b/>
          <w:bCs/>
        </w:rPr>
        <w:t xml:space="preserve">Часть </w:t>
      </w:r>
      <w:r>
        <w:rPr>
          <w:b/>
          <w:bCs/>
          <w:lang w:val="en-US"/>
        </w:rPr>
        <w:t>I</w:t>
      </w:r>
      <w:r>
        <w:rPr>
          <w:b/>
          <w:bCs/>
        </w:rPr>
        <w:t>. Градостроительное зонирование</w:t>
      </w:r>
      <w:r>
        <w:rPr>
          <w:bCs/>
        </w:rPr>
        <w:t>………………………………………………………….3</w:t>
      </w:r>
    </w:p>
    <w:p w:rsidR="000C02F3" w:rsidRDefault="000C02F3" w:rsidP="000C02F3">
      <w:pPr>
        <w:ind w:left="142"/>
        <w:jc w:val="both"/>
        <w:rPr>
          <w:bCs/>
        </w:rPr>
      </w:pPr>
      <w:r w:rsidRPr="00CB4980">
        <w:rPr>
          <w:bCs/>
        </w:rPr>
        <w:t>Глава 1. Перечень территориальных зон</w:t>
      </w:r>
      <w:r>
        <w:rPr>
          <w:bCs/>
        </w:rPr>
        <w:t xml:space="preserve"> ……………………………………………………………..3</w:t>
      </w:r>
    </w:p>
    <w:p w:rsidR="000C02F3" w:rsidRPr="00C24800" w:rsidRDefault="000C02F3" w:rsidP="000C02F3">
      <w:pPr>
        <w:ind w:left="142"/>
        <w:jc w:val="both"/>
        <w:rPr>
          <w:bCs/>
        </w:rPr>
      </w:pPr>
      <w:r w:rsidRPr="00CB4980">
        <w:rPr>
          <w:bCs/>
        </w:rPr>
        <w:t xml:space="preserve">Глава 2. </w:t>
      </w:r>
      <w:r>
        <w:rPr>
          <w:bCs/>
        </w:rPr>
        <w:t>Карта градостроительного</w:t>
      </w:r>
      <w:r w:rsidRPr="00CB4980">
        <w:rPr>
          <w:bCs/>
        </w:rPr>
        <w:t xml:space="preserve"> зонирования</w:t>
      </w:r>
      <w:r>
        <w:rPr>
          <w:bCs/>
        </w:rPr>
        <w:t>…………………………………………………….3</w:t>
      </w:r>
    </w:p>
    <w:p w:rsidR="000C02F3" w:rsidRPr="00E86A7B" w:rsidRDefault="000C02F3" w:rsidP="000C02F3">
      <w:pPr>
        <w:ind w:left="142"/>
        <w:jc w:val="both"/>
        <w:rPr>
          <w:bCs/>
        </w:rPr>
      </w:pPr>
      <w:r w:rsidRPr="00E86A7B">
        <w:rPr>
          <w:b/>
          <w:bCs/>
        </w:rPr>
        <w:t xml:space="preserve">Часть </w:t>
      </w:r>
      <w:r w:rsidRPr="00E86A7B">
        <w:rPr>
          <w:b/>
          <w:bCs/>
          <w:lang w:val="en-US"/>
        </w:rPr>
        <w:t>II</w:t>
      </w:r>
      <w:r w:rsidRPr="00E86A7B">
        <w:rPr>
          <w:b/>
          <w:bCs/>
        </w:rPr>
        <w:t>. Градостроительные регламенты</w:t>
      </w:r>
      <w:r w:rsidR="0000306E">
        <w:rPr>
          <w:bCs/>
        </w:rPr>
        <w:t>………………………………………………………...4</w:t>
      </w:r>
    </w:p>
    <w:p w:rsidR="000C02F3" w:rsidRDefault="000C02F3" w:rsidP="000C02F3">
      <w:pPr>
        <w:ind w:left="142"/>
        <w:jc w:val="both"/>
      </w:pPr>
      <w:r w:rsidRPr="00CB4980">
        <w:t xml:space="preserve">Глава 3. Условные обозначения, наименования территориальных зон, видов и </w:t>
      </w:r>
    </w:p>
    <w:p w:rsidR="000C02F3" w:rsidRDefault="000C02F3" w:rsidP="000C02F3">
      <w:pPr>
        <w:ind w:left="142"/>
        <w:jc w:val="both"/>
      </w:pPr>
      <w:r w:rsidRPr="00CB4980">
        <w:t xml:space="preserve">параметров разрешенного использования земельных участков и объектов </w:t>
      </w:r>
    </w:p>
    <w:p w:rsidR="000C02F3" w:rsidRDefault="000C02F3" w:rsidP="000C02F3">
      <w:pPr>
        <w:ind w:left="142"/>
        <w:jc w:val="both"/>
      </w:pPr>
      <w:r w:rsidRPr="00CB4980">
        <w:t>капитального строительства в пределах границ территориальных зон</w:t>
      </w:r>
      <w:r w:rsidR="0000306E">
        <w:t xml:space="preserve"> ……………………………4</w:t>
      </w:r>
    </w:p>
    <w:p w:rsidR="000C02F3" w:rsidRPr="00EA3489" w:rsidRDefault="000C02F3" w:rsidP="000C02F3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>
        <w:t xml:space="preserve">Глава </w:t>
      </w:r>
      <w:r w:rsidRPr="00EA3489">
        <w:t xml:space="preserve">4. </w:t>
      </w:r>
      <w:r w:rsidRPr="00EA3489">
        <w:rPr>
          <w:bCs/>
          <w:color w:val="000000"/>
          <w:shd w:val="clear" w:color="auto" w:fill="FFFFFF"/>
        </w:rPr>
        <w:t xml:space="preserve">Предельные (минимальные и (или) максимальные) размеры </w:t>
      </w:r>
      <w:proofErr w:type="gramStart"/>
      <w:r w:rsidRPr="00EA3489">
        <w:rPr>
          <w:bCs/>
          <w:color w:val="000000"/>
          <w:shd w:val="clear" w:color="auto" w:fill="FFFFFF"/>
        </w:rPr>
        <w:t>земельных</w:t>
      </w:r>
      <w:proofErr w:type="gramEnd"/>
      <w:r w:rsidRPr="00EA3489">
        <w:rPr>
          <w:bCs/>
          <w:color w:val="000000"/>
          <w:shd w:val="clear" w:color="auto" w:fill="FFFFFF"/>
        </w:rPr>
        <w:t xml:space="preserve"> </w:t>
      </w:r>
    </w:p>
    <w:p w:rsidR="000C02F3" w:rsidRPr="00EA3489" w:rsidRDefault="000C02F3" w:rsidP="000C02F3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 w:rsidRPr="00EA3489">
        <w:rPr>
          <w:bCs/>
          <w:color w:val="000000"/>
          <w:shd w:val="clear" w:color="auto" w:fill="FFFFFF"/>
        </w:rPr>
        <w:t xml:space="preserve">участков и предельные параметры разрешенного строительства, реконструкции </w:t>
      </w:r>
    </w:p>
    <w:p w:rsidR="000C02F3" w:rsidRPr="00B03B77" w:rsidRDefault="000C02F3" w:rsidP="000C02F3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 w:rsidRPr="00EA3489">
        <w:rPr>
          <w:bCs/>
          <w:color w:val="000000"/>
          <w:shd w:val="clear" w:color="auto" w:fill="FFFFFF"/>
        </w:rPr>
        <w:t>объектов капитального строительства……………………………………</w:t>
      </w:r>
      <w:r w:rsidR="0000306E" w:rsidRPr="00EA3489">
        <w:t>…………………………...</w:t>
      </w:r>
      <w:r w:rsidR="0000306E">
        <w:t>8</w:t>
      </w:r>
    </w:p>
    <w:p w:rsidR="000C02F3" w:rsidRDefault="000C02F3" w:rsidP="000C02F3">
      <w:pPr>
        <w:ind w:left="142"/>
        <w:jc w:val="both"/>
        <w:rPr>
          <w:bCs/>
        </w:rPr>
      </w:pPr>
      <w:r w:rsidRPr="00195206">
        <w:rPr>
          <w:bCs/>
        </w:rPr>
        <w:t xml:space="preserve">Ж-1- зона индивидуальной усадебной </w:t>
      </w:r>
      <w:r>
        <w:rPr>
          <w:bCs/>
        </w:rPr>
        <w:t xml:space="preserve">жилой </w:t>
      </w:r>
      <w:r w:rsidRPr="00195206">
        <w:rPr>
          <w:bCs/>
        </w:rPr>
        <w:t>застройки</w:t>
      </w:r>
      <w:r>
        <w:rPr>
          <w:bCs/>
        </w:rPr>
        <w:t xml:space="preserve"> …………………………………</w:t>
      </w:r>
      <w:r w:rsidR="0000306E">
        <w:rPr>
          <w:bCs/>
        </w:rPr>
        <w:t>…………8</w:t>
      </w:r>
    </w:p>
    <w:p w:rsidR="000C02F3" w:rsidRDefault="000C02F3" w:rsidP="000C02F3">
      <w:pPr>
        <w:tabs>
          <w:tab w:val="left" w:pos="9923"/>
        </w:tabs>
        <w:ind w:left="142"/>
        <w:jc w:val="both"/>
        <w:rPr>
          <w:bCs/>
        </w:rPr>
      </w:pPr>
      <w:r>
        <w:rPr>
          <w:bCs/>
        </w:rPr>
        <w:t>О</w:t>
      </w:r>
      <w:proofErr w:type="gramStart"/>
      <w:r>
        <w:rPr>
          <w:bCs/>
        </w:rPr>
        <w:t>Д(</w:t>
      </w:r>
      <w:proofErr w:type="gramEnd"/>
      <w:r>
        <w:rPr>
          <w:bCs/>
        </w:rPr>
        <w:t>К) – зона общественно-деловая (комплексная)……………………………………………...….</w:t>
      </w:r>
      <w:r w:rsidR="0081332A">
        <w:rPr>
          <w:bCs/>
        </w:rPr>
        <w:t>..9</w:t>
      </w:r>
    </w:p>
    <w:p w:rsidR="000C02F3" w:rsidRDefault="000C02F3" w:rsidP="000C02F3">
      <w:pPr>
        <w:ind w:left="142"/>
        <w:rPr>
          <w:bCs/>
        </w:rPr>
      </w:pPr>
      <w:r>
        <w:rPr>
          <w:bCs/>
        </w:rPr>
        <w:t xml:space="preserve">П-1 - производственная зона </w:t>
      </w:r>
      <w:r>
        <w:rPr>
          <w:bCs/>
          <w:lang w:val="en-US"/>
        </w:rPr>
        <w:t>IV</w:t>
      </w:r>
      <w:r>
        <w:rPr>
          <w:bCs/>
        </w:rPr>
        <w:t xml:space="preserve">- </w:t>
      </w:r>
      <w:r>
        <w:rPr>
          <w:bCs/>
          <w:lang w:val="en-US"/>
        </w:rPr>
        <w:t>V</w:t>
      </w:r>
      <w:r>
        <w:rPr>
          <w:bCs/>
        </w:rPr>
        <w:t xml:space="preserve"> класса опасности………………………………………………</w:t>
      </w:r>
      <w:r w:rsidR="0081332A">
        <w:rPr>
          <w:bCs/>
        </w:rPr>
        <w:t>..9</w:t>
      </w:r>
    </w:p>
    <w:p w:rsidR="000C02F3" w:rsidRPr="00D04BCC" w:rsidRDefault="000C02F3" w:rsidP="0081332A">
      <w:pPr>
        <w:ind w:left="142"/>
        <w:jc w:val="both"/>
        <w:rPr>
          <w:bCs/>
        </w:rPr>
      </w:pPr>
      <w:r>
        <w:rPr>
          <w:bCs/>
        </w:rPr>
        <w:t>Р-1 – озеленение общего пользования………………………………………………………………..</w:t>
      </w:r>
      <w:r w:rsidR="0081332A">
        <w:rPr>
          <w:bCs/>
        </w:rPr>
        <w:t>10</w:t>
      </w:r>
    </w:p>
    <w:p w:rsidR="000C02F3" w:rsidRDefault="000C02F3" w:rsidP="000C02F3">
      <w:pPr>
        <w:ind w:left="142"/>
        <w:rPr>
          <w:bCs/>
        </w:rPr>
      </w:pPr>
      <w:r>
        <w:rPr>
          <w:bCs/>
        </w:rPr>
        <w:t>ЗОП – зона общего пользования……………………………………………………………………...</w:t>
      </w:r>
      <w:r w:rsidR="0081332A">
        <w:rPr>
          <w:bCs/>
        </w:rPr>
        <w:t>10</w:t>
      </w:r>
    </w:p>
    <w:p w:rsidR="000C02F3" w:rsidRDefault="000C02F3" w:rsidP="000C02F3">
      <w:pPr>
        <w:ind w:left="142"/>
        <w:rPr>
          <w:bCs/>
        </w:rPr>
      </w:pPr>
      <w:r>
        <w:rPr>
          <w:bCs/>
        </w:rPr>
        <w:t xml:space="preserve">Глава 5. </w:t>
      </w:r>
      <w:r w:rsidRPr="00214B65">
        <w:rPr>
          <w:bCs/>
        </w:rPr>
        <w:t xml:space="preserve">Ограничения на использование земельных участков и объектов </w:t>
      </w:r>
    </w:p>
    <w:p w:rsidR="000C02F3" w:rsidRDefault="000C02F3" w:rsidP="000C02F3">
      <w:pPr>
        <w:ind w:left="142"/>
        <w:rPr>
          <w:bCs/>
        </w:rPr>
      </w:pPr>
      <w:r w:rsidRPr="00214B65">
        <w:rPr>
          <w:bCs/>
        </w:rPr>
        <w:t>недвижимости в зонах с особыми условиями использования территории</w:t>
      </w:r>
      <w:r>
        <w:rPr>
          <w:bCs/>
        </w:rPr>
        <w:t xml:space="preserve"> ……………………….</w:t>
      </w:r>
      <w:r w:rsidR="0081332A">
        <w:rPr>
          <w:bCs/>
        </w:rPr>
        <w:t>10</w:t>
      </w:r>
    </w:p>
    <w:p w:rsidR="000C02F3" w:rsidRDefault="000C02F3" w:rsidP="000C02F3">
      <w:pPr>
        <w:rPr>
          <w:bCs/>
        </w:rPr>
      </w:pPr>
    </w:p>
    <w:p w:rsidR="000C02F3" w:rsidRPr="002C79D1" w:rsidRDefault="000C02F3" w:rsidP="000C02F3">
      <w:pPr>
        <w:rPr>
          <w:b/>
          <w:bCs/>
        </w:rPr>
      </w:pPr>
      <w:r w:rsidRPr="00DE4F55">
        <w:rPr>
          <w:bCs/>
        </w:rPr>
        <w:t>Приложение.</w:t>
      </w:r>
      <w:r w:rsidRPr="002C79D1">
        <w:rPr>
          <w:bCs/>
        </w:rPr>
        <w:t xml:space="preserve"> </w:t>
      </w:r>
      <w:r>
        <w:rPr>
          <w:bCs/>
        </w:rPr>
        <w:t>Карта градостроительного</w:t>
      </w:r>
      <w:r w:rsidRPr="00BB0A1F">
        <w:rPr>
          <w:bCs/>
        </w:rPr>
        <w:t xml:space="preserve"> зониров</w:t>
      </w:r>
      <w:r w:rsidRPr="00BB0A1F">
        <w:rPr>
          <w:bCs/>
        </w:rPr>
        <w:t>а</w:t>
      </w:r>
      <w:r w:rsidRPr="00BB0A1F">
        <w:rPr>
          <w:bCs/>
        </w:rPr>
        <w:t>ния</w:t>
      </w:r>
      <w:r>
        <w:rPr>
          <w:bCs/>
        </w:rPr>
        <w:t xml:space="preserve"> применительно к д. Кочевка</w:t>
      </w:r>
    </w:p>
    <w:p w:rsidR="0003421D" w:rsidRDefault="0003421D" w:rsidP="009142A6">
      <w:pPr>
        <w:rPr>
          <w:bCs/>
        </w:rPr>
      </w:pPr>
    </w:p>
    <w:p w:rsidR="002F0A65" w:rsidRPr="00195206" w:rsidRDefault="002F0A65" w:rsidP="009142A6">
      <w:pPr>
        <w:rPr>
          <w:bCs/>
        </w:rPr>
      </w:pPr>
    </w:p>
    <w:p w:rsidR="003A5277" w:rsidRDefault="003A5277" w:rsidP="009142A6">
      <w:pPr>
        <w:rPr>
          <w:sz w:val="44"/>
          <w:szCs w:val="44"/>
        </w:rPr>
      </w:pPr>
    </w:p>
    <w:p w:rsidR="003A5277" w:rsidRDefault="003A5277" w:rsidP="009142A6">
      <w:pPr>
        <w:rPr>
          <w:sz w:val="44"/>
          <w:szCs w:val="44"/>
        </w:rPr>
      </w:pPr>
    </w:p>
    <w:p w:rsidR="003A5277" w:rsidRDefault="003A5277">
      <w:pPr>
        <w:jc w:val="center"/>
        <w:rPr>
          <w:sz w:val="44"/>
          <w:szCs w:val="44"/>
        </w:rPr>
      </w:pPr>
    </w:p>
    <w:p w:rsidR="003A5277" w:rsidRDefault="003A5277">
      <w:pPr>
        <w:jc w:val="center"/>
        <w:rPr>
          <w:sz w:val="44"/>
          <w:szCs w:val="44"/>
        </w:rPr>
      </w:pPr>
    </w:p>
    <w:p w:rsidR="003A5277" w:rsidRDefault="003A5277">
      <w:pPr>
        <w:jc w:val="center"/>
        <w:rPr>
          <w:sz w:val="44"/>
          <w:szCs w:val="44"/>
        </w:rPr>
      </w:pPr>
    </w:p>
    <w:p w:rsidR="0029358B" w:rsidRDefault="0029358B" w:rsidP="00A4481C">
      <w:pPr>
        <w:rPr>
          <w:sz w:val="44"/>
          <w:szCs w:val="44"/>
        </w:rPr>
      </w:pPr>
    </w:p>
    <w:p w:rsidR="003A5277" w:rsidRDefault="003A5277" w:rsidP="00737E06">
      <w:pPr>
        <w:rPr>
          <w:sz w:val="44"/>
          <w:szCs w:val="44"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0C02F3" w:rsidP="000C02F3">
      <w:pPr>
        <w:rPr>
          <w:b/>
          <w:bCs/>
        </w:rPr>
      </w:pPr>
      <w:r w:rsidRPr="00E16EEA">
        <w:rPr>
          <w:b/>
          <w:bCs/>
          <w:sz w:val="28"/>
          <w:szCs w:val="28"/>
        </w:rPr>
        <w:t>Часть I. Градостроительное зонирование</w:t>
      </w:r>
    </w:p>
    <w:p w:rsidR="000E0E32" w:rsidRDefault="000E0E32" w:rsidP="000C02F3">
      <w:pPr>
        <w:pStyle w:val="Iauiue"/>
        <w:numPr>
          <w:ilvl w:val="12"/>
          <w:numId w:val="0"/>
        </w:numPr>
        <w:rPr>
          <w:b/>
          <w:lang w:val="ru-RU"/>
        </w:rPr>
      </w:pPr>
      <w:r w:rsidRPr="00A93D70">
        <w:rPr>
          <w:b/>
          <w:sz w:val="24"/>
          <w:lang w:val="ru-RU"/>
        </w:rPr>
        <w:t xml:space="preserve">Глава </w:t>
      </w:r>
      <w:r w:rsidR="000C02F3">
        <w:rPr>
          <w:b/>
          <w:sz w:val="24"/>
          <w:lang w:val="ru-RU"/>
        </w:rPr>
        <w:t>1. Перечень территориальных зон</w:t>
      </w:r>
      <w:r w:rsidRPr="00A93D70">
        <w:rPr>
          <w:b/>
          <w:sz w:val="24"/>
          <w:lang w:val="ru-RU"/>
        </w:rPr>
        <w:t xml:space="preserve"> </w:t>
      </w:r>
      <w:r w:rsidRPr="00A93D70">
        <w:rPr>
          <w:b/>
          <w:lang w:val="ru-RU"/>
        </w:rPr>
        <w:t xml:space="preserve"> </w:t>
      </w:r>
    </w:p>
    <w:p w:rsidR="000E0E32" w:rsidRDefault="000E0E32" w:rsidP="000E0E32">
      <w:pPr>
        <w:pStyle w:val="Iauiue"/>
        <w:numPr>
          <w:ilvl w:val="12"/>
          <w:numId w:val="0"/>
        </w:numPr>
        <w:ind w:left="360"/>
        <w:rPr>
          <w:b/>
          <w:lang w:val="ru-RU"/>
        </w:rPr>
      </w:pPr>
    </w:p>
    <w:p w:rsidR="000E0E32" w:rsidRPr="00A93D70" w:rsidRDefault="000E0E32" w:rsidP="000E0E32">
      <w:pPr>
        <w:pStyle w:val="Iauiue"/>
        <w:numPr>
          <w:ilvl w:val="12"/>
          <w:numId w:val="0"/>
        </w:numPr>
        <w:ind w:left="360"/>
        <w:jc w:val="right"/>
        <w:rPr>
          <w:sz w:val="24"/>
          <w:lang w:val="ru-RU"/>
        </w:rPr>
      </w:pPr>
      <w:r w:rsidRPr="00456F97">
        <w:rPr>
          <w:sz w:val="24"/>
          <w:szCs w:val="24"/>
          <w:lang w:val="ru-RU"/>
        </w:rPr>
        <w:t>Таблица 1.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9"/>
        <w:gridCol w:w="8121"/>
      </w:tblGrid>
      <w:tr w:rsidR="000E0E32">
        <w:tc>
          <w:tcPr>
            <w:tcW w:w="9900" w:type="dxa"/>
            <w:gridSpan w:val="2"/>
            <w:shd w:val="clear" w:color="auto" w:fill="auto"/>
          </w:tcPr>
          <w:p w:rsidR="000E0E32" w:rsidRDefault="000E0E32" w:rsidP="00C55CAD">
            <w:pPr>
              <w:pStyle w:val="2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Перечень зон</w:t>
            </w:r>
            <w:r w:rsidR="000C02F3">
              <w:rPr>
                <w:b w:val="0"/>
                <w:bCs/>
              </w:rPr>
              <w:t xml:space="preserve">, выделенных на </w:t>
            </w:r>
            <w:r>
              <w:rPr>
                <w:b w:val="0"/>
                <w:bCs/>
              </w:rPr>
              <w:t>Карте</w:t>
            </w:r>
            <w:r w:rsidR="000C02F3">
              <w:rPr>
                <w:b w:val="0"/>
                <w:bCs/>
              </w:rPr>
              <w:t xml:space="preserve"> градостроительного зонирования</w:t>
            </w:r>
          </w:p>
          <w:p w:rsidR="000E0E32" w:rsidRDefault="000E0E32" w:rsidP="00C448A6">
            <w:r>
              <w:rPr>
                <w:sz w:val="28"/>
                <w:szCs w:val="28"/>
              </w:rPr>
              <w:t>п</w:t>
            </w:r>
            <w:r w:rsidRPr="00E86A7B">
              <w:rPr>
                <w:sz w:val="28"/>
                <w:szCs w:val="28"/>
              </w:rPr>
              <w:t xml:space="preserve">рименительно к </w:t>
            </w:r>
            <w:r w:rsidR="00E36DCF">
              <w:rPr>
                <w:sz w:val="28"/>
                <w:szCs w:val="28"/>
              </w:rPr>
              <w:t>д</w:t>
            </w:r>
            <w:proofErr w:type="gramStart"/>
            <w:r w:rsidR="00E36DCF">
              <w:rPr>
                <w:sz w:val="28"/>
                <w:szCs w:val="28"/>
              </w:rPr>
              <w:t>.</w:t>
            </w:r>
            <w:r w:rsidR="00C448A6">
              <w:rPr>
                <w:sz w:val="28"/>
                <w:szCs w:val="28"/>
              </w:rPr>
              <w:t>К</w:t>
            </w:r>
            <w:proofErr w:type="gramEnd"/>
            <w:r w:rsidR="00C448A6">
              <w:rPr>
                <w:sz w:val="28"/>
                <w:szCs w:val="28"/>
              </w:rPr>
              <w:t>очевка</w:t>
            </w:r>
          </w:p>
        </w:tc>
      </w:tr>
      <w:tr w:rsidR="000E0E32">
        <w:trPr>
          <w:trHeight w:val="519"/>
        </w:trPr>
        <w:tc>
          <w:tcPr>
            <w:tcW w:w="1779" w:type="dxa"/>
            <w:shd w:val="clear" w:color="auto" w:fill="E0E0E0"/>
          </w:tcPr>
          <w:p w:rsidR="00EA190B" w:rsidRDefault="00EA190B" w:rsidP="00EA190B">
            <w:pPr>
              <w:jc w:val="center"/>
              <w:rPr>
                <w:b/>
                <w:bCs/>
                <w:sz w:val="28"/>
                <w:szCs w:val="22"/>
              </w:rPr>
            </w:pPr>
          </w:p>
          <w:p w:rsidR="000E0E32" w:rsidRPr="00EA190B" w:rsidRDefault="000E0E32" w:rsidP="00EA190B">
            <w:pPr>
              <w:jc w:val="center"/>
              <w:rPr>
                <w:b/>
                <w:bCs/>
                <w:sz w:val="28"/>
                <w:szCs w:val="22"/>
              </w:rPr>
            </w:pPr>
            <w:r w:rsidRPr="00EA190B">
              <w:rPr>
                <w:b/>
                <w:bCs/>
                <w:sz w:val="28"/>
                <w:szCs w:val="22"/>
              </w:rPr>
              <w:t>Ж</w:t>
            </w:r>
          </w:p>
        </w:tc>
        <w:tc>
          <w:tcPr>
            <w:tcW w:w="8121" w:type="dxa"/>
            <w:shd w:val="clear" w:color="auto" w:fill="E0E0E0"/>
          </w:tcPr>
          <w:p w:rsidR="00EA190B" w:rsidRDefault="00EA190B" w:rsidP="00EA190B">
            <w:pPr>
              <w:rPr>
                <w:b/>
                <w:bCs/>
                <w:sz w:val="28"/>
                <w:szCs w:val="22"/>
              </w:rPr>
            </w:pPr>
          </w:p>
          <w:p w:rsidR="000E0E32" w:rsidRDefault="000E0E32" w:rsidP="00EA190B">
            <w:pPr>
              <w:rPr>
                <w:b/>
                <w:bCs/>
                <w:sz w:val="28"/>
                <w:szCs w:val="22"/>
              </w:rPr>
            </w:pPr>
            <w:r w:rsidRPr="00EA190B">
              <w:rPr>
                <w:b/>
                <w:bCs/>
                <w:sz w:val="28"/>
                <w:szCs w:val="22"/>
              </w:rPr>
              <w:t>Жилая зона</w:t>
            </w:r>
          </w:p>
          <w:p w:rsidR="00EA190B" w:rsidRPr="00EA190B" w:rsidRDefault="00EA190B" w:rsidP="00EA190B">
            <w:pPr>
              <w:rPr>
                <w:b/>
                <w:bCs/>
                <w:sz w:val="28"/>
                <w:szCs w:val="22"/>
              </w:rPr>
            </w:pPr>
          </w:p>
        </w:tc>
      </w:tr>
      <w:tr w:rsidR="000E0E32">
        <w:tc>
          <w:tcPr>
            <w:tcW w:w="1779" w:type="dxa"/>
            <w:shd w:val="clear" w:color="auto" w:fill="auto"/>
          </w:tcPr>
          <w:p w:rsidR="000E0E32" w:rsidRDefault="000E0E32" w:rsidP="00C55CAD">
            <w:pPr>
              <w:jc w:val="center"/>
              <w:rPr>
                <w:b/>
                <w:sz w:val="28"/>
                <w:szCs w:val="22"/>
              </w:rPr>
            </w:pPr>
            <w:proofErr w:type="gramStart"/>
            <w:r>
              <w:rPr>
                <w:b/>
                <w:sz w:val="28"/>
                <w:szCs w:val="22"/>
              </w:rPr>
              <w:t>Ж</w:t>
            </w:r>
            <w:proofErr w:type="gramEnd"/>
            <w:r>
              <w:rPr>
                <w:b/>
                <w:sz w:val="28"/>
                <w:szCs w:val="22"/>
              </w:rPr>
              <w:t xml:space="preserve"> - 1</w:t>
            </w:r>
          </w:p>
        </w:tc>
        <w:tc>
          <w:tcPr>
            <w:tcW w:w="8121" w:type="dxa"/>
            <w:shd w:val="clear" w:color="auto" w:fill="auto"/>
          </w:tcPr>
          <w:p w:rsidR="000E0E32" w:rsidRPr="00525700" w:rsidRDefault="000C02F3" w:rsidP="00C55CAD">
            <w:pPr>
              <w:rPr>
                <w:bCs/>
                <w:sz w:val="28"/>
              </w:rPr>
            </w:pPr>
            <w:r>
              <w:rPr>
                <w:bCs/>
                <w:sz w:val="28"/>
                <w:szCs w:val="22"/>
              </w:rPr>
              <w:t xml:space="preserve">Зона жилых домов </w:t>
            </w:r>
            <w:r w:rsidR="000E0E32" w:rsidRPr="00525700">
              <w:rPr>
                <w:bCs/>
                <w:sz w:val="28"/>
                <w:szCs w:val="22"/>
              </w:rPr>
              <w:t>ус</w:t>
            </w:r>
            <w:r w:rsidR="000E0E32" w:rsidRPr="00525700">
              <w:rPr>
                <w:bCs/>
                <w:sz w:val="28"/>
                <w:szCs w:val="22"/>
              </w:rPr>
              <w:t>а</w:t>
            </w:r>
            <w:r>
              <w:rPr>
                <w:bCs/>
                <w:sz w:val="28"/>
                <w:szCs w:val="22"/>
              </w:rPr>
              <w:t xml:space="preserve">дебного </w:t>
            </w:r>
            <w:r w:rsidR="000E0E32" w:rsidRPr="00525700">
              <w:rPr>
                <w:bCs/>
                <w:sz w:val="28"/>
                <w:szCs w:val="22"/>
              </w:rPr>
              <w:t xml:space="preserve">типа </w:t>
            </w:r>
          </w:p>
        </w:tc>
      </w:tr>
      <w:tr w:rsidR="000E0E32">
        <w:tc>
          <w:tcPr>
            <w:tcW w:w="1779" w:type="dxa"/>
            <w:shd w:val="clear" w:color="auto" w:fill="E0E0E0"/>
          </w:tcPr>
          <w:p w:rsidR="00EA190B" w:rsidRDefault="00EA190B" w:rsidP="00C55CAD">
            <w:pPr>
              <w:jc w:val="center"/>
              <w:rPr>
                <w:b/>
                <w:sz w:val="28"/>
                <w:szCs w:val="22"/>
              </w:rPr>
            </w:pPr>
          </w:p>
          <w:p w:rsidR="000E0E32" w:rsidRDefault="000E0E32" w:rsidP="00C55CAD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ОД</w:t>
            </w:r>
          </w:p>
          <w:p w:rsidR="00EA190B" w:rsidRDefault="00EA190B" w:rsidP="00C55CAD">
            <w:pPr>
              <w:jc w:val="center"/>
              <w:rPr>
                <w:b/>
                <w:sz w:val="28"/>
                <w:szCs w:val="22"/>
              </w:rPr>
            </w:pPr>
          </w:p>
        </w:tc>
        <w:tc>
          <w:tcPr>
            <w:tcW w:w="8121" w:type="dxa"/>
            <w:shd w:val="clear" w:color="auto" w:fill="E0E0E0"/>
          </w:tcPr>
          <w:p w:rsidR="00EA190B" w:rsidRDefault="00EA190B" w:rsidP="00C55CAD">
            <w:pPr>
              <w:rPr>
                <w:b/>
                <w:bCs/>
                <w:sz w:val="28"/>
                <w:szCs w:val="22"/>
              </w:rPr>
            </w:pPr>
          </w:p>
          <w:p w:rsidR="000E0E32" w:rsidRPr="00FA6D3D" w:rsidRDefault="000C02F3" w:rsidP="00C55CAD">
            <w:pPr>
              <w:rPr>
                <w:bCs/>
                <w:sz w:val="28"/>
                <w:szCs w:val="22"/>
              </w:rPr>
            </w:pPr>
            <w:r>
              <w:rPr>
                <w:b/>
                <w:bCs/>
                <w:sz w:val="28"/>
                <w:szCs w:val="22"/>
              </w:rPr>
              <w:t xml:space="preserve">Общественно-деловая </w:t>
            </w:r>
            <w:r w:rsidR="000E0E32" w:rsidRPr="00525700">
              <w:rPr>
                <w:b/>
                <w:bCs/>
                <w:sz w:val="28"/>
                <w:szCs w:val="22"/>
              </w:rPr>
              <w:t>зона</w:t>
            </w:r>
          </w:p>
        </w:tc>
      </w:tr>
      <w:tr w:rsidR="000E0E32">
        <w:tc>
          <w:tcPr>
            <w:tcW w:w="1779" w:type="dxa"/>
            <w:shd w:val="clear" w:color="auto" w:fill="auto"/>
          </w:tcPr>
          <w:p w:rsidR="000E0E32" w:rsidRDefault="000E0E32" w:rsidP="00C55CAD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ОД (К)</w:t>
            </w:r>
          </w:p>
        </w:tc>
        <w:tc>
          <w:tcPr>
            <w:tcW w:w="8121" w:type="dxa"/>
            <w:shd w:val="clear" w:color="auto" w:fill="auto"/>
          </w:tcPr>
          <w:p w:rsidR="000E0E32" w:rsidRPr="00FA6D3D" w:rsidRDefault="000C02F3" w:rsidP="00C55CAD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 xml:space="preserve">Общественно-деловая </w:t>
            </w:r>
            <w:r w:rsidR="000E0E32" w:rsidRPr="00FA6D3D">
              <w:rPr>
                <w:bCs/>
                <w:sz w:val="28"/>
                <w:szCs w:val="22"/>
              </w:rPr>
              <w:t>зона (ко</w:t>
            </w:r>
            <w:r w:rsidR="000E0E32" w:rsidRPr="00FA6D3D">
              <w:rPr>
                <w:bCs/>
                <w:sz w:val="28"/>
                <w:szCs w:val="22"/>
              </w:rPr>
              <w:t>м</w:t>
            </w:r>
            <w:r w:rsidR="000E0E32" w:rsidRPr="00FA6D3D">
              <w:rPr>
                <w:bCs/>
                <w:sz w:val="28"/>
                <w:szCs w:val="22"/>
              </w:rPr>
              <w:t>плексная)</w:t>
            </w:r>
          </w:p>
        </w:tc>
      </w:tr>
      <w:tr w:rsidR="000C02F3" w:rsidTr="00572B87">
        <w:tc>
          <w:tcPr>
            <w:tcW w:w="1779" w:type="dxa"/>
            <w:shd w:val="clear" w:color="auto" w:fill="F3F3F3"/>
          </w:tcPr>
          <w:p w:rsidR="000C02F3" w:rsidRDefault="000C02F3" w:rsidP="000C02F3">
            <w:pPr>
              <w:jc w:val="center"/>
              <w:rPr>
                <w:b/>
                <w:sz w:val="28"/>
                <w:szCs w:val="22"/>
              </w:rPr>
            </w:pPr>
          </w:p>
          <w:p w:rsidR="000C02F3" w:rsidRDefault="000C02F3" w:rsidP="000C02F3">
            <w:pPr>
              <w:jc w:val="center"/>
              <w:rPr>
                <w:b/>
                <w:sz w:val="28"/>
                <w:szCs w:val="22"/>
              </w:rPr>
            </w:pPr>
            <w:proofErr w:type="gramStart"/>
            <w:r>
              <w:rPr>
                <w:b/>
                <w:sz w:val="28"/>
                <w:szCs w:val="22"/>
              </w:rPr>
              <w:t>П</w:t>
            </w:r>
            <w:proofErr w:type="gramEnd"/>
          </w:p>
        </w:tc>
        <w:tc>
          <w:tcPr>
            <w:tcW w:w="8121" w:type="dxa"/>
            <w:shd w:val="clear" w:color="auto" w:fill="F3F3F3"/>
          </w:tcPr>
          <w:p w:rsidR="000C02F3" w:rsidRPr="00FA6D3D" w:rsidRDefault="000C02F3" w:rsidP="000C02F3">
            <w:pPr>
              <w:pStyle w:val="2"/>
            </w:pPr>
          </w:p>
          <w:p w:rsidR="000C02F3" w:rsidRPr="00FA6D3D" w:rsidRDefault="000C02F3" w:rsidP="000C02F3">
            <w:pPr>
              <w:pStyle w:val="2"/>
              <w:rPr>
                <w:b w:val="0"/>
              </w:rPr>
            </w:pPr>
            <w:r w:rsidRPr="00FA6D3D">
              <w:rPr>
                <w:b w:val="0"/>
              </w:rPr>
              <w:t>Производственная зона</w:t>
            </w:r>
          </w:p>
          <w:p w:rsidR="000C02F3" w:rsidRPr="00FA6D3D" w:rsidRDefault="000C02F3" w:rsidP="000C02F3"/>
        </w:tc>
      </w:tr>
      <w:tr w:rsidR="000C02F3" w:rsidTr="00572B87">
        <w:tc>
          <w:tcPr>
            <w:tcW w:w="1779" w:type="dxa"/>
          </w:tcPr>
          <w:p w:rsidR="000C02F3" w:rsidRDefault="000C02F3" w:rsidP="000C02F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2"/>
              </w:rPr>
              <w:t>П-1</w:t>
            </w:r>
          </w:p>
        </w:tc>
        <w:tc>
          <w:tcPr>
            <w:tcW w:w="8121" w:type="dxa"/>
          </w:tcPr>
          <w:p w:rsidR="000C02F3" w:rsidRPr="00FA6D3D" w:rsidRDefault="000C02F3" w:rsidP="000C02F3">
            <w:pPr>
              <w:pStyle w:val="2"/>
              <w:rPr>
                <w:b w:val="0"/>
              </w:rPr>
            </w:pPr>
            <w:r w:rsidRPr="00FA6D3D">
              <w:rPr>
                <w:b w:val="0"/>
              </w:rPr>
              <w:t>Производственная зона</w:t>
            </w:r>
          </w:p>
          <w:p w:rsidR="000C02F3" w:rsidRPr="00FA6D3D" w:rsidRDefault="000C02F3" w:rsidP="000C02F3">
            <w:pPr>
              <w:rPr>
                <w:bCs/>
                <w:sz w:val="28"/>
                <w:szCs w:val="28"/>
              </w:rPr>
            </w:pPr>
            <w:r w:rsidRPr="00FA6D3D">
              <w:rPr>
                <w:sz w:val="28"/>
                <w:szCs w:val="28"/>
              </w:rPr>
              <w:t xml:space="preserve"> предприятий </w:t>
            </w:r>
            <w:r w:rsidRPr="00FA6D3D"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>-</w:t>
            </w:r>
            <w:r w:rsidRPr="00FA6D3D">
              <w:rPr>
                <w:bCs/>
                <w:sz w:val="28"/>
                <w:szCs w:val="22"/>
                <w:lang w:val="en-US"/>
              </w:rPr>
              <w:t>V</w:t>
            </w:r>
            <w:r w:rsidRPr="00FA6D3D">
              <w:rPr>
                <w:sz w:val="28"/>
                <w:szCs w:val="28"/>
              </w:rPr>
              <w:t xml:space="preserve"> -го класса санитарной опасн</w:t>
            </w:r>
            <w:r w:rsidRPr="00FA6D3D">
              <w:rPr>
                <w:sz w:val="28"/>
                <w:szCs w:val="28"/>
              </w:rPr>
              <w:t>о</w:t>
            </w:r>
            <w:r w:rsidRPr="00FA6D3D">
              <w:rPr>
                <w:sz w:val="28"/>
                <w:szCs w:val="28"/>
              </w:rPr>
              <w:t>сти</w:t>
            </w:r>
          </w:p>
        </w:tc>
      </w:tr>
      <w:tr w:rsidR="000C02F3" w:rsidTr="00572B87">
        <w:tc>
          <w:tcPr>
            <w:tcW w:w="1779" w:type="dxa"/>
            <w:shd w:val="clear" w:color="auto" w:fill="F3F3F3"/>
          </w:tcPr>
          <w:p w:rsidR="000C02F3" w:rsidRDefault="000C02F3" w:rsidP="000C02F3">
            <w:pPr>
              <w:jc w:val="center"/>
              <w:rPr>
                <w:b/>
                <w:sz w:val="28"/>
                <w:szCs w:val="22"/>
              </w:rPr>
            </w:pPr>
          </w:p>
          <w:p w:rsidR="000C02F3" w:rsidRDefault="000C02F3" w:rsidP="000C02F3">
            <w:pPr>
              <w:jc w:val="center"/>
              <w:rPr>
                <w:b/>
                <w:sz w:val="28"/>
                <w:szCs w:val="22"/>
              </w:rPr>
            </w:pPr>
            <w:proofErr w:type="gramStart"/>
            <w:r>
              <w:rPr>
                <w:b/>
                <w:sz w:val="28"/>
                <w:szCs w:val="22"/>
              </w:rPr>
              <w:t>Р</w:t>
            </w:r>
            <w:proofErr w:type="gramEnd"/>
          </w:p>
        </w:tc>
        <w:tc>
          <w:tcPr>
            <w:tcW w:w="8121" w:type="dxa"/>
            <w:shd w:val="clear" w:color="auto" w:fill="F3F3F3"/>
          </w:tcPr>
          <w:p w:rsidR="000C02F3" w:rsidRDefault="000C02F3" w:rsidP="000C02F3">
            <w:pPr>
              <w:pStyle w:val="2"/>
            </w:pPr>
          </w:p>
          <w:p w:rsidR="000C02F3" w:rsidRPr="008F79CD" w:rsidRDefault="000C02F3" w:rsidP="000C02F3">
            <w:pPr>
              <w:pStyle w:val="2"/>
              <w:rPr>
                <w:b w:val="0"/>
              </w:rPr>
            </w:pPr>
            <w:r>
              <w:rPr>
                <w:b w:val="0"/>
              </w:rPr>
              <w:t xml:space="preserve">Зона рекреационного </w:t>
            </w:r>
            <w:r w:rsidRPr="008F79CD">
              <w:rPr>
                <w:b w:val="0"/>
              </w:rPr>
              <w:t>н</w:t>
            </w:r>
            <w:r w:rsidRPr="008F79CD">
              <w:rPr>
                <w:b w:val="0"/>
              </w:rPr>
              <w:t>а</w:t>
            </w:r>
            <w:r w:rsidRPr="008F79CD">
              <w:rPr>
                <w:b w:val="0"/>
              </w:rPr>
              <w:t>значения</w:t>
            </w:r>
          </w:p>
          <w:p w:rsidR="000C02F3" w:rsidRDefault="000C02F3" w:rsidP="000C02F3"/>
        </w:tc>
      </w:tr>
      <w:tr w:rsidR="000C02F3" w:rsidTr="00572B87">
        <w:tc>
          <w:tcPr>
            <w:tcW w:w="1779" w:type="dxa"/>
          </w:tcPr>
          <w:p w:rsidR="000C02F3" w:rsidRDefault="000C02F3" w:rsidP="000C02F3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Р-1</w:t>
            </w:r>
          </w:p>
        </w:tc>
        <w:tc>
          <w:tcPr>
            <w:tcW w:w="8121" w:type="dxa"/>
          </w:tcPr>
          <w:p w:rsidR="000C02F3" w:rsidRDefault="000C02F3" w:rsidP="000C02F3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>Зона</w:t>
            </w:r>
            <w:r w:rsidRPr="00613BA5">
              <w:rPr>
                <w:bCs/>
                <w:color w:val="FF0000"/>
                <w:sz w:val="28"/>
                <w:szCs w:val="22"/>
              </w:rPr>
              <w:t xml:space="preserve"> </w:t>
            </w:r>
            <w:r>
              <w:rPr>
                <w:bCs/>
                <w:sz w:val="28"/>
                <w:szCs w:val="22"/>
              </w:rPr>
              <w:t>парков, скв</w:t>
            </w:r>
            <w:r>
              <w:rPr>
                <w:bCs/>
                <w:sz w:val="28"/>
                <w:szCs w:val="22"/>
              </w:rPr>
              <w:t>е</w:t>
            </w:r>
            <w:r>
              <w:rPr>
                <w:bCs/>
                <w:sz w:val="28"/>
                <w:szCs w:val="22"/>
              </w:rPr>
              <w:t>ров, садов.</w:t>
            </w:r>
          </w:p>
        </w:tc>
      </w:tr>
      <w:tr w:rsidR="00EA190B">
        <w:tc>
          <w:tcPr>
            <w:tcW w:w="1779" w:type="dxa"/>
            <w:shd w:val="clear" w:color="auto" w:fill="E0E0E0"/>
          </w:tcPr>
          <w:p w:rsidR="00EA190B" w:rsidRDefault="00EA190B" w:rsidP="00C55CAD">
            <w:pPr>
              <w:jc w:val="center"/>
              <w:rPr>
                <w:b/>
                <w:sz w:val="28"/>
                <w:szCs w:val="22"/>
              </w:rPr>
            </w:pPr>
          </w:p>
          <w:p w:rsidR="00EA190B" w:rsidRDefault="00EA190B" w:rsidP="00C55CAD">
            <w:pPr>
              <w:jc w:val="center"/>
              <w:rPr>
                <w:b/>
                <w:sz w:val="28"/>
                <w:szCs w:val="22"/>
              </w:rPr>
            </w:pPr>
            <w:r w:rsidRPr="00152C3E">
              <w:rPr>
                <w:b/>
                <w:sz w:val="28"/>
                <w:szCs w:val="22"/>
              </w:rPr>
              <w:t>ЗОП</w:t>
            </w:r>
          </w:p>
          <w:p w:rsidR="00EA190B" w:rsidRPr="00152C3E" w:rsidRDefault="00EA190B" w:rsidP="00C55CAD">
            <w:pPr>
              <w:jc w:val="center"/>
              <w:rPr>
                <w:b/>
                <w:sz w:val="28"/>
                <w:szCs w:val="22"/>
              </w:rPr>
            </w:pPr>
          </w:p>
        </w:tc>
        <w:tc>
          <w:tcPr>
            <w:tcW w:w="8121" w:type="dxa"/>
            <w:shd w:val="clear" w:color="auto" w:fill="E0E0E0"/>
          </w:tcPr>
          <w:p w:rsidR="00EA190B" w:rsidRDefault="00EA190B" w:rsidP="00C55CAD">
            <w:pPr>
              <w:rPr>
                <w:b/>
                <w:bCs/>
                <w:sz w:val="28"/>
                <w:szCs w:val="20"/>
              </w:rPr>
            </w:pPr>
          </w:p>
          <w:p w:rsidR="00EA190B" w:rsidRPr="00525700" w:rsidRDefault="000C02F3" w:rsidP="00C55CAD">
            <w:pPr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 xml:space="preserve">Зона общего </w:t>
            </w:r>
            <w:r w:rsidR="00EA190B" w:rsidRPr="00525700">
              <w:rPr>
                <w:b/>
                <w:bCs/>
                <w:sz w:val="28"/>
                <w:szCs w:val="20"/>
              </w:rPr>
              <w:t>пользования</w:t>
            </w:r>
          </w:p>
        </w:tc>
      </w:tr>
    </w:tbl>
    <w:p w:rsidR="000E0E32" w:rsidRDefault="000E0E32" w:rsidP="000E0E32">
      <w:pPr>
        <w:jc w:val="center"/>
        <w:rPr>
          <w:sz w:val="28"/>
        </w:rPr>
      </w:pPr>
    </w:p>
    <w:p w:rsidR="000E0E32" w:rsidRDefault="000E0E32" w:rsidP="000E0E32">
      <w:pPr>
        <w:jc w:val="center"/>
        <w:rPr>
          <w:sz w:val="28"/>
        </w:rPr>
      </w:pPr>
    </w:p>
    <w:p w:rsidR="000E0E32" w:rsidRDefault="000E0E32" w:rsidP="000E0E32">
      <w:pPr>
        <w:jc w:val="center"/>
        <w:rPr>
          <w:sz w:val="28"/>
        </w:rPr>
      </w:pPr>
    </w:p>
    <w:p w:rsidR="000E0E32" w:rsidRDefault="000E0E32" w:rsidP="000E0E32">
      <w:pPr>
        <w:jc w:val="center"/>
        <w:rPr>
          <w:sz w:val="28"/>
        </w:rPr>
      </w:pPr>
    </w:p>
    <w:p w:rsidR="000E0E32" w:rsidRDefault="000C02F3" w:rsidP="000E0E32">
      <w:pPr>
        <w:ind w:left="360"/>
        <w:rPr>
          <w:sz w:val="28"/>
        </w:rPr>
      </w:pPr>
      <w:r>
        <w:rPr>
          <w:b/>
          <w:bCs/>
        </w:rPr>
        <w:t>Глава 2</w:t>
      </w:r>
      <w:r w:rsidR="000E0E32" w:rsidRPr="008F79CD">
        <w:rPr>
          <w:b/>
          <w:bCs/>
        </w:rPr>
        <w:t xml:space="preserve">. </w:t>
      </w:r>
      <w:r>
        <w:rPr>
          <w:b/>
          <w:bCs/>
        </w:rPr>
        <w:t>Карта градостроительного</w:t>
      </w:r>
      <w:r w:rsidR="000E0E32">
        <w:rPr>
          <w:b/>
          <w:bCs/>
        </w:rPr>
        <w:t xml:space="preserve"> зонирования</w:t>
      </w:r>
      <w:r w:rsidR="000E0E32">
        <w:rPr>
          <w:sz w:val="28"/>
        </w:rPr>
        <w:t xml:space="preserve"> </w:t>
      </w:r>
    </w:p>
    <w:p w:rsidR="000E0E32" w:rsidRDefault="000E0E32" w:rsidP="000E0E32">
      <w:pPr>
        <w:ind w:left="360"/>
        <w:jc w:val="both"/>
        <w:rPr>
          <w:sz w:val="28"/>
        </w:rPr>
      </w:pPr>
    </w:p>
    <w:p w:rsidR="000E0E32" w:rsidRDefault="000C02F3" w:rsidP="000E0E32">
      <w:pPr>
        <w:ind w:left="360" w:firstLine="348"/>
        <w:jc w:val="both"/>
      </w:pPr>
      <w:r>
        <w:t>Карта</w:t>
      </w:r>
      <w:r w:rsidR="000E0E32">
        <w:t xml:space="preserve"> градостроительного зонирования показывает расположение зон в пределах границ </w:t>
      </w:r>
      <w:r w:rsidR="00E36DCF">
        <w:t>д.</w:t>
      </w:r>
      <w:r w:rsidR="00D36BC4">
        <w:t xml:space="preserve"> </w:t>
      </w:r>
      <w:r w:rsidR="00C448A6">
        <w:t>Кочевка</w:t>
      </w:r>
      <w:r w:rsidR="000E0E32">
        <w:t>, их границы и кодировку и составляет неотъемлемую часть настоящих Правил. Гран</w:t>
      </w:r>
      <w:r w:rsidR="000E0E32">
        <w:t>и</w:t>
      </w:r>
      <w:r w:rsidR="000E0E32">
        <w:t>цы зон установлены по осям проездов, дорог, красным линиям улиц, линиям регулирования з</w:t>
      </w:r>
      <w:r w:rsidR="000E0E32">
        <w:t>а</w:t>
      </w:r>
      <w:r w:rsidR="000E0E32">
        <w:t xml:space="preserve">стройки, границам полос отвода линий коммуникаций, границе </w:t>
      </w:r>
      <w:r w:rsidR="00E36DCF">
        <w:t xml:space="preserve">д. </w:t>
      </w:r>
      <w:r w:rsidR="00C448A6">
        <w:t>Кочевка</w:t>
      </w:r>
      <w:r w:rsidR="000E0E32">
        <w:t>, естественным пр</w:t>
      </w:r>
      <w:r w:rsidR="000E0E32">
        <w:t>и</w:t>
      </w:r>
      <w:r w:rsidR="000E0E32">
        <w:t xml:space="preserve">родным рубежам, границам установленных зон ограничений </w:t>
      </w:r>
      <w:r w:rsidR="002C79D1">
        <w:t>(</w:t>
      </w:r>
      <w:r w:rsidR="000E0E32">
        <w:t>см. Приложение</w:t>
      </w:r>
      <w:proofErr w:type="gramStart"/>
      <w:r w:rsidR="002C79D1">
        <w:t xml:space="preserve"> </w:t>
      </w:r>
      <w:r w:rsidR="000E0E32">
        <w:t>)</w:t>
      </w:r>
      <w:proofErr w:type="gramEnd"/>
      <w:r w:rsidR="000E0E32">
        <w:t>.</w:t>
      </w:r>
    </w:p>
    <w:p w:rsidR="009142A6" w:rsidRDefault="009142A6" w:rsidP="003B0009">
      <w:pPr>
        <w:ind w:firstLine="720"/>
        <w:jc w:val="both"/>
        <w:sectPr w:rsidR="009142A6" w:rsidSect="000C02F3">
          <w:footerReference w:type="even" r:id="rId7"/>
          <w:footerReference w:type="default" r:id="rId8"/>
          <w:type w:val="nextColumn"/>
          <w:pgSz w:w="11906" w:h="16838" w:code="9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0C02F3" w:rsidRDefault="000C02F3" w:rsidP="000C02F3">
      <w:pPr>
        <w:ind w:left="426"/>
        <w:rPr>
          <w:b/>
        </w:rPr>
      </w:pPr>
      <w:r w:rsidRPr="001F0C9F">
        <w:rPr>
          <w:b/>
          <w:bCs/>
          <w:sz w:val="28"/>
          <w:szCs w:val="28"/>
        </w:rPr>
        <w:lastRenderedPageBreak/>
        <w:t xml:space="preserve">Часть </w:t>
      </w:r>
      <w:r w:rsidRPr="001F0C9F">
        <w:rPr>
          <w:b/>
          <w:bCs/>
          <w:sz w:val="28"/>
          <w:szCs w:val="28"/>
          <w:lang w:val="en-US"/>
        </w:rPr>
        <w:t>II</w:t>
      </w:r>
      <w:r w:rsidRPr="001F0C9F">
        <w:rPr>
          <w:b/>
          <w:bCs/>
          <w:sz w:val="28"/>
          <w:szCs w:val="28"/>
        </w:rPr>
        <w:t>. Градостроительные регламенты</w:t>
      </w:r>
    </w:p>
    <w:p w:rsidR="000C02F3" w:rsidRDefault="000C02F3" w:rsidP="000C02F3">
      <w:pPr>
        <w:ind w:left="426"/>
        <w:rPr>
          <w:b/>
        </w:rPr>
      </w:pPr>
      <w:r>
        <w:rPr>
          <w:b/>
        </w:rPr>
        <w:t>Глава 3</w:t>
      </w:r>
      <w:r w:rsidR="000E0E32" w:rsidRPr="00EA190B">
        <w:rPr>
          <w:b/>
        </w:rPr>
        <w:t>. Условные обозначения, наименования территориальных зон, видов и параметров разрешенного использования земельных участков и объектов капитального строительства в пределах границ территориальных зон</w:t>
      </w:r>
      <w:r w:rsidR="00783AA3">
        <w:rPr>
          <w:b/>
        </w:rPr>
        <w:t xml:space="preserve"> д. Кочевка</w:t>
      </w:r>
    </w:p>
    <w:p w:rsidR="000E0E32" w:rsidRPr="00EA190B" w:rsidRDefault="00EA190B" w:rsidP="000C02F3">
      <w:pPr>
        <w:ind w:left="426"/>
        <w:jc w:val="right"/>
        <w:rPr>
          <w:b/>
        </w:rPr>
      </w:pPr>
      <w:r>
        <w:rPr>
          <w:b/>
        </w:rPr>
        <w:t xml:space="preserve">                                                                          </w:t>
      </w:r>
      <w:r w:rsidR="000E0E32" w:rsidRPr="00EA190B">
        <w:rPr>
          <w:b/>
        </w:rPr>
        <w:t xml:space="preserve">Таблица 2    </w:t>
      </w:r>
    </w:p>
    <w:tbl>
      <w:tblPr>
        <w:tblW w:w="15179" w:type="dxa"/>
        <w:tblInd w:w="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3"/>
        <w:gridCol w:w="2280"/>
        <w:gridCol w:w="3978"/>
        <w:gridCol w:w="4001"/>
        <w:gridCol w:w="3597"/>
      </w:tblGrid>
      <w:tr w:rsidR="000E0E32" w:rsidRPr="00BB4FB9">
        <w:trPr>
          <w:cantSplit/>
        </w:trPr>
        <w:tc>
          <w:tcPr>
            <w:tcW w:w="1323" w:type="dxa"/>
            <w:vMerge w:val="restart"/>
          </w:tcPr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</w:p>
          <w:p w:rsidR="000E0E32" w:rsidRPr="00BB4FB9" w:rsidRDefault="000E0E32" w:rsidP="000C02F3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Обозн</w:t>
            </w:r>
            <w:r w:rsidRPr="00BB4FB9">
              <w:rPr>
                <w:b/>
                <w:sz w:val="18"/>
                <w:szCs w:val="18"/>
              </w:rPr>
              <w:t>а</w:t>
            </w:r>
            <w:r w:rsidRPr="00BB4FB9">
              <w:rPr>
                <w:b/>
                <w:sz w:val="18"/>
                <w:szCs w:val="18"/>
              </w:rPr>
              <w:t>чение</w:t>
            </w:r>
          </w:p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зон</w:t>
            </w:r>
          </w:p>
        </w:tc>
        <w:tc>
          <w:tcPr>
            <w:tcW w:w="2280" w:type="dxa"/>
            <w:vMerge w:val="restart"/>
          </w:tcPr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Наименование</w:t>
            </w:r>
          </w:p>
          <w:p w:rsidR="000E0E32" w:rsidRPr="00BB4FB9" w:rsidRDefault="000E0E32" w:rsidP="00C55CAD">
            <w:pPr>
              <w:ind w:hanging="111"/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зон</w:t>
            </w:r>
          </w:p>
        </w:tc>
        <w:tc>
          <w:tcPr>
            <w:tcW w:w="11576" w:type="dxa"/>
            <w:gridSpan w:val="3"/>
          </w:tcPr>
          <w:p w:rsidR="000E0E32" w:rsidRPr="00BB4FB9" w:rsidRDefault="000C02F3" w:rsidP="00C55C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Возможные </w:t>
            </w:r>
            <w:r w:rsidR="000E0E32" w:rsidRPr="00BB4FB9">
              <w:rPr>
                <w:b/>
                <w:sz w:val="18"/>
                <w:szCs w:val="18"/>
              </w:rPr>
              <w:t>сочетания видов существующего и планируемого использования земельных участков и объектов кап</w:t>
            </w:r>
            <w:r w:rsidR="000E0E32" w:rsidRPr="00BB4FB9">
              <w:rPr>
                <w:b/>
                <w:sz w:val="18"/>
                <w:szCs w:val="18"/>
              </w:rPr>
              <w:t>и</w:t>
            </w:r>
            <w:r w:rsidR="000E0E32" w:rsidRPr="00BB4FB9">
              <w:rPr>
                <w:b/>
                <w:sz w:val="18"/>
                <w:szCs w:val="18"/>
              </w:rPr>
              <w:t>тального строительства для отнесения их к одной территориальной зоне,  определения  функциональных подзон, п</w:t>
            </w:r>
            <w:r w:rsidR="000E0E32" w:rsidRPr="00BB4FB9">
              <w:rPr>
                <w:b/>
                <w:sz w:val="18"/>
                <w:szCs w:val="18"/>
              </w:rPr>
              <w:t>а</w:t>
            </w:r>
            <w:r w:rsidR="000E0E32" w:rsidRPr="00BB4FB9">
              <w:rPr>
                <w:b/>
                <w:sz w:val="18"/>
                <w:szCs w:val="18"/>
              </w:rPr>
              <w:t>раметров их планируемого развития и видов разрешенного использов</w:t>
            </w:r>
            <w:r w:rsidR="000E0E32" w:rsidRPr="00BB4FB9">
              <w:rPr>
                <w:b/>
                <w:sz w:val="18"/>
                <w:szCs w:val="18"/>
              </w:rPr>
              <w:t>а</w:t>
            </w:r>
            <w:r w:rsidR="000E0E32" w:rsidRPr="00BB4FB9">
              <w:rPr>
                <w:b/>
                <w:sz w:val="18"/>
                <w:szCs w:val="18"/>
              </w:rPr>
              <w:t>ния</w:t>
            </w:r>
          </w:p>
        </w:tc>
      </w:tr>
      <w:tr w:rsidR="000E0E32" w:rsidRPr="00BB4FB9" w:rsidTr="000C02F3">
        <w:trPr>
          <w:cantSplit/>
        </w:trPr>
        <w:tc>
          <w:tcPr>
            <w:tcW w:w="1323" w:type="dxa"/>
            <w:vMerge/>
          </w:tcPr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0" w:type="dxa"/>
            <w:vMerge/>
          </w:tcPr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8" w:type="dxa"/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</w:p>
          <w:p w:rsidR="000E0E32" w:rsidRPr="00BB4FB9" w:rsidRDefault="000C02F3" w:rsidP="00C55C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Основной </w:t>
            </w:r>
            <w:r w:rsidR="000E0E32" w:rsidRPr="00BB4FB9">
              <w:rPr>
                <w:b/>
                <w:sz w:val="18"/>
                <w:szCs w:val="18"/>
              </w:rPr>
              <w:t>вид</w:t>
            </w: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разрешенного использов</w:t>
            </w:r>
            <w:r w:rsidRPr="00BB4FB9">
              <w:rPr>
                <w:b/>
                <w:sz w:val="18"/>
                <w:szCs w:val="18"/>
              </w:rPr>
              <w:t>а</w:t>
            </w:r>
            <w:r w:rsidRPr="00BB4FB9">
              <w:rPr>
                <w:b/>
                <w:sz w:val="18"/>
                <w:szCs w:val="18"/>
              </w:rPr>
              <w:t>ния</w:t>
            </w:r>
          </w:p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1" w:type="dxa"/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Вспомогательный вид</w:t>
            </w:r>
          </w:p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разрешенного использов</w:t>
            </w:r>
            <w:r w:rsidRPr="00BB4FB9">
              <w:rPr>
                <w:b/>
                <w:sz w:val="18"/>
                <w:szCs w:val="18"/>
              </w:rPr>
              <w:t>а</w:t>
            </w:r>
            <w:r w:rsidRPr="00BB4FB9">
              <w:rPr>
                <w:b/>
                <w:sz w:val="18"/>
                <w:szCs w:val="18"/>
              </w:rPr>
              <w:t>ния</w:t>
            </w:r>
          </w:p>
        </w:tc>
        <w:tc>
          <w:tcPr>
            <w:tcW w:w="3597" w:type="dxa"/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Условно разреше</w:t>
            </w:r>
            <w:r w:rsidRPr="00BB4FB9">
              <w:rPr>
                <w:b/>
                <w:sz w:val="18"/>
                <w:szCs w:val="18"/>
              </w:rPr>
              <w:t>н</w:t>
            </w:r>
            <w:r w:rsidRPr="00BB4FB9">
              <w:rPr>
                <w:b/>
                <w:sz w:val="18"/>
                <w:szCs w:val="18"/>
              </w:rPr>
              <w:t>ный</w:t>
            </w: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вид использов</w:t>
            </w:r>
            <w:r w:rsidRPr="00BB4FB9">
              <w:rPr>
                <w:b/>
                <w:sz w:val="18"/>
                <w:szCs w:val="18"/>
              </w:rPr>
              <w:t>а</w:t>
            </w:r>
            <w:r w:rsidRPr="00BB4FB9">
              <w:rPr>
                <w:b/>
                <w:sz w:val="18"/>
                <w:szCs w:val="18"/>
              </w:rPr>
              <w:t>ния</w:t>
            </w:r>
          </w:p>
        </w:tc>
      </w:tr>
      <w:tr w:rsidR="000E0E32" w:rsidRPr="00BB4FB9" w:rsidTr="000C02F3">
        <w:tc>
          <w:tcPr>
            <w:tcW w:w="1323" w:type="dxa"/>
            <w:tcBorders>
              <w:bottom w:val="single" w:sz="4" w:space="0" w:color="auto"/>
            </w:tcBorders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978" w:type="dxa"/>
            <w:tcBorders>
              <w:bottom w:val="single" w:sz="4" w:space="0" w:color="auto"/>
            </w:tcBorders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001" w:type="dxa"/>
            <w:tcBorders>
              <w:bottom w:val="single" w:sz="4" w:space="0" w:color="auto"/>
            </w:tcBorders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5</w:t>
            </w:r>
          </w:p>
        </w:tc>
      </w:tr>
      <w:tr w:rsidR="000E0E32" w:rsidRPr="00BB4FB9">
        <w:tc>
          <w:tcPr>
            <w:tcW w:w="1323" w:type="dxa"/>
            <w:shd w:val="clear" w:color="auto" w:fill="F3F3F3"/>
          </w:tcPr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Ж</w:t>
            </w:r>
          </w:p>
        </w:tc>
        <w:tc>
          <w:tcPr>
            <w:tcW w:w="2280" w:type="dxa"/>
            <w:shd w:val="clear" w:color="auto" w:fill="F3F3F3"/>
          </w:tcPr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Жилая зона</w:t>
            </w:r>
          </w:p>
        </w:tc>
        <w:tc>
          <w:tcPr>
            <w:tcW w:w="11576" w:type="dxa"/>
            <w:gridSpan w:val="3"/>
            <w:shd w:val="clear" w:color="auto" w:fill="F3F3F3"/>
          </w:tcPr>
          <w:p w:rsidR="000E0E32" w:rsidRPr="00BB4FB9" w:rsidRDefault="000C02F3" w:rsidP="00C55CA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Застройка </w:t>
            </w:r>
            <w:r w:rsidR="000E0E32" w:rsidRPr="00BB4FB9">
              <w:rPr>
                <w:b/>
                <w:sz w:val="18"/>
                <w:szCs w:val="18"/>
              </w:rPr>
              <w:t>территории  жилыми  зданиями,  встроено-пристроенными  и  отдельно  стоящими  объектами  обслужив</w:t>
            </w:r>
            <w:r w:rsidR="000E0E32" w:rsidRPr="00BB4FB9">
              <w:rPr>
                <w:b/>
                <w:sz w:val="18"/>
                <w:szCs w:val="18"/>
              </w:rPr>
              <w:t>а</w:t>
            </w:r>
            <w:r w:rsidR="000E0E32" w:rsidRPr="00BB4FB9">
              <w:rPr>
                <w:b/>
                <w:sz w:val="18"/>
                <w:szCs w:val="18"/>
              </w:rPr>
              <w:t>ния, общественного п</w:t>
            </w:r>
            <w:r w:rsidR="000E0E32" w:rsidRPr="00BB4FB9">
              <w:rPr>
                <w:b/>
                <w:sz w:val="18"/>
                <w:szCs w:val="18"/>
              </w:rPr>
              <w:t>и</w:t>
            </w:r>
            <w:r w:rsidR="000E0E32" w:rsidRPr="00BB4FB9">
              <w:rPr>
                <w:b/>
                <w:sz w:val="18"/>
                <w:szCs w:val="18"/>
              </w:rPr>
              <w:t>тания  и  торговли, в   том  числе</w:t>
            </w:r>
            <w:r w:rsidR="000E0E32" w:rsidRPr="00BB4FB9">
              <w:rPr>
                <w:sz w:val="18"/>
                <w:szCs w:val="18"/>
              </w:rPr>
              <w:t>:</w:t>
            </w:r>
          </w:p>
        </w:tc>
      </w:tr>
      <w:tr w:rsidR="000C02F3" w:rsidRPr="00BB4FB9" w:rsidTr="000C02F3">
        <w:tc>
          <w:tcPr>
            <w:tcW w:w="1323" w:type="dxa"/>
          </w:tcPr>
          <w:p w:rsidR="000C02F3" w:rsidRPr="00BB4FB9" w:rsidRDefault="000C02F3" w:rsidP="000C02F3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BB4FB9">
              <w:rPr>
                <w:b/>
                <w:sz w:val="18"/>
                <w:szCs w:val="18"/>
              </w:rPr>
              <w:t>Ж</w:t>
            </w:r>
            <w:proofErr w:type="gramEnd"/>
            <w:r w:rsidRPr="00BB4FB9">
              <w:rPr>
                <w:b/>
                <w:sz w:val="18"/>
                <w:szCs w:val="18"/>
              </w:rPr>
              <w:t xml:space="preserve"> - 1</w:t>
            </w:r>
          </w:p>
        </w:tc>
        <w:tc>
          <w:tcPr>
            <w:tcW w:w="2280" w:type="dxa"/>
          </w:tcPr>
          <w:p w:rsidR="000C02F3" w:rsidRPr="00BB4FB9" w:rsidRDefault="000C02F3" w:rsidP="000C02F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Зона жилых домов </w:t>
            </w:r>
            <w:r w:rsidRPr="00BB4FB9">
              <w:rPr>
                <w:b/>
                <w:sz w:val="18"/>
                <w:szCs w:val="18"/>
              </w:rPr>
              <w:t>ус</w:t>
            </w:r>
            <w:r w:rsidRPr="00BB4FB9">
              <w:rPr>
                <w:b/>
                <w:sz w:val="18"/>
                <w:szCs w:val="18"/>
              </w:rPr>
              <w:t>а</w:t>
            </w:r>
            <w:r>
              <w:rPr>
                <w:b/>
                <w:sz w:val="18"/>
                <w:szCs w:val="18"/>
              </w:rPr>
              <w:t xml:space="preserve">дебного </w:t>
            </w:r>
            <w:r w:rsidRPr="00BB4FB9">
              <w:rPr>
                <w:b/>
                <w:sz w:val="18"/>
                <w:szCs w:val="18"/>
              </w:rPr>
              <w:t>типа</w:t>
            </w:r>
          </w:p>
        </w:tc>
        <w:tc>
          <w:tcPr>
            <w:tcW w:w="3978" w:type="dxa"/>
            <w:shd w:val="clear" w:color="auto" w:fill="auto"/>
          </w:tcPr>
          <w:p w:rsidR="000C02F3" w:rsidRPr="009B0E60" w:rsidRDefault="000C02F3" w:rsidP="000C02F3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1) для индивидуального жилищного строительства;</w:t>
            </w:r>
          </w:p>
          <w:p w:rsidR="000C02F3" w:rsidRDefault="000C02F3" w:rsidP="000C02F3">
            <w:pPr>
              <w:jc w:val="both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2) блокированная жилая застройка</w:t>
            </w:r>
            <w:r>
              <w:rPr>
                <w:sz w:val="20"/>
                <w:szCs w:val="20"/>
              </w:rPr>
              <w:t>;</w:t>
            </w:r>
          </w:p>
          <w:p w:rsidR="000C02F3" w:rsidRPr="002A790E" w:rsidRDefault="000C02F3" w:rsidP="000C02F3">
            <w:pPr>
              <w:jc w:val="both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3) для личного подсобного хозяйства.</w:t>
            </w:r>
          </w:p>
        </w:tc>
        <w:tc>
          <w:tcPr>
            <w:tcW w:w="4001" w:type="dxa"/>
            <w:shd w:val="clear" w:color="auto" w:fill="auto"/>
          </w:tcPr>
          <w:p w:rsidR="000C02F3" w:rsidRPr="009B0E60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9B0E60">
              <w:rPr>
                <w:sz w:val="20"/>
                <w:szCs w:val="20"/>
              </w:rPr>
              <w:t>1) хозяйственные постройки (г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раж, баня, теплицы, сараи, надворный ту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лет, локальные (индивидуальные) очистные сооружения, скважины для забора воды, индивидуальные колодцы, навесы и тому подобное);</w:t>
            </w:r>
            <w:proofErr w:type="gramEnd"/>
          </w:p>
          <w:p w:rsidR="000C02F3" w:rsidRPr="009B0E60" w:rsidRDefault="000C02F3" w:rsidP="000C02F3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2) стоянки автомобилей не б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лее чем на 2 машины;</w:t>
            </w:r>
          </w:p>
          <w:p w:rsidR="000C02F3" w:rsidRPr="009B0E60" w:rsidRDefault="000C02F3" w:rsidP="000C02F3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 xml:space="preserve">3) детские игровые площадки; </w:t>
            </w:r>
          </w:p>
          <w:p w:rsidR="000C02F3" w:rsidRPr="009B0E60" w:rsidRDefault="000C02F3" w:rsidP="000C02F3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4) спортивные площадки;</w:t>
            </w:r>
          </w:p>
          <w:p w:rsidR="000C02F3" w:rsidRPr="009B0E60" w:rsidRDefault="000C02F3" w:rsidP="000C02F3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5) хозяйственные площадки;</w:t>
            </w:r>
          </w:p>
          <w:p w:rsidR="000C02F3" w:rsidRPr="009B0E60" w:rsidRDefault="000C02F3" w:rsidP="000C02F3">
            <w:pPr>
              <w:pStyle w:val="af"/>
              <w:jc w:val="left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6) выращивание плодовых, ягодных, овощных, бахчевых или иных декоративных или</w:t>
            </w:r>
          </w:p>
          <w:p w:rsidR="000C02F3" w:rsidRPr="009B0E60" w:rsidRDefault="000C02F3" w:rsidP="000C02F3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сельскохозяйственных культур;</w:t>
            </w:r>
          </w:p>
          <w:p w:rsidR="000C02F3" w:rsidRPr="009B0E60" w:rsidRDefault="000C02F3" w:rsidP="000C02F3">
            <w:pPr>
              <w:rPr>
                <w:sz w:val="20"/>
                <w:szCs w:val="20"/>
              </w:rPr>
            </w:pPr>
            <w:proofErr w:type="gramStart"/>
            <w:r w:rsidRPr="009B0E60">
              <w:rPr>
                <w:sz w:val="20"/>
                <w:szCs w:val="20"/>
              </w:rPr>
              <w:t>7) отдельно стоящие об</w:t>
            </w:r>
            <w:r w:rsidRPr="009B0E60">
              <w:rPr>
                <w:sz w:val="20"/>
                <w:szCs w:val="20"/>
              </w:rPr>
              <w:t>ъ</w:t>
            </w:r>
            <w:r w:rsidRPr="009B0E60">
              <w:rPr>
                <w:sz w:val="20"/>
                <w:szCs w:val="20"/>
              </w:rPr>
              <w:t xml:space="preserve">екты коммунального обслуживания жилой застройки (насосные станции, водопроводы, теплотрассы, сети канализации, линии электропередач, трансформаторные подстанции, газопроводы, газорегуляторные пункты, линии связи, телефонные станции </w:t>
            </w:r>
            <w:r>
              <w:rPr>
                <w:sz w:val="20"/>
                <w:szCs w:val="20"/>
              </w:rPr>
              <w:t>и шкафы, площадки сбора мусора);</w:t>
            </w:r>
            <w:r w:rsidRPr="009B0E60">
              <w:rPr>
                <w:sz w:val="20"/>
                <w:szCs w:val="20"/>
              </w:rPr>
              <w:t xml:space="preserve"> </w:t>
            </w:r>
            <w:proofErr w:type="gramEnd"/>
          </w:p>
          <w:p w:rsidR="000C02F3" w:rsidRPr="009B0E60" w:rsidRDefault="000C02F3" w:rsidP="000C02F3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8) отдельно стоящие об</w:t>
            </w:r>
            <w:r w:rsidRPr="009B0E60">
              <w:rPr>
                <w:sz w:val="20"/>
                <w:szCs w:val="20"/>
              </w:rPr>
              <w:t>ъ</w:t>
            </w:r>
            <w:r w:rsidRPr="009B0E60">
              <w:rPr>
                <w:sz w:val="20"/>
                <w:szCs w:val="20"/>
              </w:rPr>
              <w:t>екты обслуживания жилой застройки, в том числе: объекты бытового обслуживания, общественного пит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 xml:space="preserve">ния и торговли, </w:t>
            </w:r>
            <w:r w:rsidRPr="009B0E60">
              <w:rPr>
                <w:sz w:val="20"/>
                <w:szCs w:val="20"/>
              </w:rPr>
              <w:lastRenderedPageBreak/>
              <w:t xml:space="preserve">площадью не более 200 кв. м (кроме специализированных магазинов строительных материалов и магазинов по продаже ритуальных принадлежностей); </w:t>
            </w:r>
          </w:p>
          <w:p w:rsidR="000C02F3" w:rsidRPr="009B0E60" w:rsidRDefault="000C02F3" w:rsidP="000C02F3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9) малые архитектурные формы;</w:t>
            </w:r>
          </w:p>
          <w:p w:rsidR="000C02F3" w:rsidRPr="009B0E60" w:rsidRDefault="000C02F3" w:rsidP="000C02F3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10)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 xml:space="preserve">объекты пожарной охраны (резервуары, противопожарные водоемы); </w:t>
            </w:r>
          </w:p>
          <w:p w:rsidR="000C02F3" w:rsidRPr="009B0E60" w:rsidRDefault="000C02F3" w:rsidP="000C02F3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11)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>киоски, павильоны розничной торговли и обслуживания населения общей площадью не более 150 кв.м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97" w:type="dxa"/>
            <w:shd w:val="clear" w:color="auto" w:fill="auto"/>
          </w:tcPr>
          <w:p w:rsidR="000C02F3" w:rsidRPr="009B0E60" w:rsidRDefault="000C02F3" w:rsidP="000C02F3">
            <w:pPr>
              <w:rPr>
                <w:strike/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lastRenderedPageBreak/>
              <w:t>1) индивидуальные жилые дома с местом приложения труда (со встроенными или пристроенными нежилыми помещениями различного функционального назначения сферы обслуживания);</w:t>
            </w:r>
          </w:p>
          <w:p w:rsidR="000C02F3" w:rsidRPr="009B0E60" w:rsidRDefault="000C02F3" w:rsidP="000C02F3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2) объекты общественно-делового и коммунального назначения, с площадью участка не более 0.5 га;</w:t>
            </w:r>
          </w:p>
          <w:p w:rsidR="000C02F3" w:rsidRPr="009B0E60" w:rsidRDefault="000C02F3" w:rsidP="000C02F3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3) объекты досуга;</w:t>
            </w:r>
          </w:p>
          <w:p w:rsidR="000C02F3" w:rsidRPr="009B0E60" w:rsidRDefault="000C02F3" w:rsidP="000C02F3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 xml:space="preserve">4) сооружения </w:t>
            </w:r>
            <w:r>
              <w:rPr>
                <w:sz w:val="20"/>
                <w:szCs w:val="20"/>
              </w:rPr>
              <w:t>связи;</w:t>
            </w:r>
          </w:p>
          <w:p w:rsidR="000C02F3" w:rsidRPr="009B0E60" w:rsidRDefault="000C02F3" w:rsidP="000C02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B0E60">
              <w:rPr>
                <w:sz w:val="20"/>
                <w:szCs w:val="20"/>
              </w:rPr>
              <w:t xml:space="preserve">5) встроенно-пристроенные объекты обслуживания, в том числе мини-детские сады, иные объекты дошкольного образования, медицинские кабинеты, мини-гостиницы, объекты общественного питания, торговли и иные объекты обслуживания общей площадью </w:t>
            </w:r>
            <w:r>
              <w:rPr>
                <w:sz w:val="20"/>
                <w:szCs w:val="20"/>
              </w:rPr>
              <w:t>до</w:t>
            </w:r>
            <w:r w:rsidRPr="009B0E60">
              <w:rPr>
                <w:sz w:val="20"/>
                <w:szCs w:val="20"/>
              </w:rPr>
              <w:t xml:space="preserve"> 100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>кв</w:t>
            </w:r>
            <w:proofErr w:type="gramStart"/>
            <w:r w:rsidRPr="009B0E60">
              <w:rPr>
                <w:sz w:val="20"/>
                <w:szCs w:val="20"/>
              </w:rPr>
              <w:t>.м</w:t>
            </w:r>
            <w:proofErr w:type="gramEnd"/>
            <w:r w:rsidRPr="009B0E60">
              <w:rPr>
                <w:sz w:val="20"/>
                <w:szCs w:val="20"/>
              </w:rPr>
              <w:t>;</w:t>
            </w:r>
          </w:p>
          <w:p w:rsidR="000C02F3" w:rsidRPr="009B0E60" w:rsidRDefault="000C02F3" w:rsidP="000C02F3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6)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>автостоянки у зданий и сооружений общественного назначения;</w:t>
            </w:r>
          </w:p>
          <w:p w:rsidR="000C02F3" w:rsidRDefault="000C02F3" w:rsidP="000C02F3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7) автомойки и салоны по обслуживанию легкового автотранспорта без постов окраски автомобилей</w:t>
            </w:r>
            <w:r>
              <w:rPr>
                <w:sz w:val="20"/>
                <w:szCs w:val="20"/>
              </w:rPr>
              <w:t>;</w:t>
            </w:r>
          </w:p>
          <w:p w:rsidR="000C02F3" w:rsidRPr="009B0E60" w:rsidRDefault="000C02F3" w:rsidP="000C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 объекты религиозного использования.</w:t>
            </w:r>
          </w:p>
        </w:tc>
      </w:tr>
      <w:tr w:rsidR="000C02F3" w:rsidRPr="00BB4FB9" w:rsidTr="00572B87">
        <w:tc>
          <w:tcPr>
            <w:tcW w:w="1323" w:type="dxa"/>
            <w:shd w:val="clear" w:color="auto" w:fill="F3F3F3"/>
          </w:tcPr>
          <w:p w:rsidR="000C02F3" w:rsidRPr="00BB4FB9" w:rsidRDefault="000C02F3" w:rsidP="000C02F3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lastRenderedPageBreak/>
              <w:t>ОД</w:t>
            </w:r>
          </w:p>
        </w:tc>
        <w:tc>
          <w:tcPr>
            <w:tcW w:w="2280" w:type="dxa"/>
            <w:shd w:val="clear" w:color="auto" w:fill="F3F3F3"/>
          </w:tcPr>
          <w:p w:rsidR="000C02F3" w:rsidRPr="00BB4FB9" w:rsidRDefault="000C02F3" w:rsidP="000C02F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Общественно-деловая </w:t>
            </w:r>
            <w:r w:rsidRPr="00BB4FB9">
              <w:rPr>
                <w:b/>
                <w:sz w:val="18"/>
                <w:szCs w:val="18"/>
              </w:rPr>
              <w:t>зона</w:t>
            </w:r>
          </w:p>
        </w:tc>
        <w:tc>
          <w:tcPr>
            <w:tcW w:w="11576" w:type="dxa"/>
            <w:gridSpan w:val="3"/>
            <w:shd w:val="clear" w:color="auto" w:fill="F2F2F2"/>
          </w:tcPr>
          <w:p w:rsidR="000C02F3" w:rsidRPr="000C02F3" w:rsidRDefault="000C02F3" w:rsidP="000C02F3">
            <w:pPr>
              <w:rPr>
                <w:color w:val="000000"/>
                <w:sz w:val="18"/>
                <w:szCs w:val="18"/>
              </w:rPr>
            </w:pPr>
            <w:proofErr w:type="gramStart"/>
            <w:r w:rsidRPr="000C02F3">
              <w:rPr>
                <w:b/>
                <w:sz w:val="18"/>
                <w:szCs w:val="18"/>
              </w:rPr>
              <w:t>Застройка территории многофункциональными комплек</w:t>
            </w:r>
            <w:r w:rsidRPr="000C02F3">
              <w:rPr>
                <w:b/>
                <w:sz w:val="18"/>
                <w:szCs w:val="18"/>
              </w:rPr>
              <w:t>с</w:t>
            </w:r>
            <w:r w:rsidRPr="000C02F3">
              <w:rPr>
                <w:b/>
                <w:sz w:val="18"/>
                <w:szCs w:val="18"/>
              </w:rPr>
              <w:t>ными объектами (ОДК) и специализированными (ОДС) объектами общественно-делового н</w:t>
            </w:r>
            <w:r w:rsidRPr="000C02F3">
              <w:rPr>
                <w:b/>
                <w:sz w:val="18"/>
                <w:szCs w:val="18"/>
              </w:rPr>
              <w:t>а</w:t>
            </w:r>
            <w:r w:rsidRPr="000C02F3">
              <w:rPr>
                <w:b/>
                <w:sz w:val="18"/>
                <w:szCs w:val="18"/>
              </w:rPr>
              <w:t>значения, (</w:t>
            </w:r>
            <w:r w:rsidRPr="000C02F3">
              <w:rPr>
                <w:color w:val="000000"/>
                <w:sz w:val="18"/>
                <w:szCs w:val="18"/>
              </w:rPr>
              <w:t>выделена для определения правового режима земельных участков, обеспечения правовых условий их застройки и последующей эксплуатации объектов капитального строительства,</w:t>
            </w:r>
            <w:proofErr w:type="gramEnd"/>
          </w:p>
          <w:p w:rsidR="000C02F3" w:rsidRPr="000C02F3" w:rsidRDefault="000C02F3" w:rsidP="000C02F3">
            <w:pPr>
              <w:rPr>
                <w:color w:val="000000"/>
                <w:sz w:val="18"/>
                <w:szCs w:val="18"/>
              </w:rPr>
            </w:pPr>
            <w:r w:rsidRPr="000C02F3">
              <w:rPr>
                <w:color w:val="000000"/>
                <w:sz w:val="18"/>
                <w:szCs w:val="18"/>
              </w:rPr>
              <w:t xml:space="preserve">направленных на административные, коммерческие, общественные, культурные, обслуживающие виды использования, а также для формирования местных (локальных) центров районов, микрорайонов и центров вдоль улиц с широким спектром коммерческих и обслуживающих функций) </w:t>
            </w:r>
            <w:r w:rsidRPr="000C02F3">
              <w:rPr>
                <w:b/>
                <w:sz w:val="18"/>
                <w:szCs w:val="18"/>
              </w:rPr>
              <w:t>в том числе:</w:t>
            </w:r>
          </w:p>
        </w:tc>
      </w:tr>
      <w:tr w:rsidR="000C02F3" w:rsidRPr="00BB4FB9" w:rsidTr="000C02F3">
        <w:tc>
          <w:tcPr>
            <w:tcW w:w="1323" w:type="dxa"/>
          </w:tcPr>
          <w:p w:rsidR="000C02F3" w:rsidRPr="00BB4FB9" w:rsidRDefault="000C02F3" w:rsidP="000C02F3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ОД (К)</w:t>
            </w:r>
          </w:p>
        </w:tc>
        <w:tc>
          <w:tcPr>
            <w:tcW w:w="2280" w:type="dxa"/>
          </w:tcPr>
          <w:p w:rsidR="000C02F3" w:rsidRPr="00BB4FB9" w:rsidRDefault="000C02F3" w:rsidP="000C02F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Общественно-деловая </w:t>
            </w:r>
            <w:r w:rsidRPr="00BB4FB9">
              <w:rPr>
                <w:b/>
                <w:sz w:val="18"/>
                <w:szCs w:val="18"/>
              </w:rPr>
              <w:t>зона (комплексная)</w:t>
            </w:r>
          </w:p>
        </w:tc>
        <w:tc>
          <w:tcPr>
            <w:tcW w:w="3978" w:type="dxa"/>
          </w:tcPr>
          <w:p w:rsidR="000C02F3" w:rsidRDefault="000C02F3" w:rsidP="000C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многофункциональные компле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сы либо относительно компактно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средоточенные объекты разного функционального назнач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ния:</w:t>
            </w:r>
          </w:p>
          <w:p w:rsidR="000C02F3" w:rsidRPr="00213558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213558">
              <w:rPr>
                <w:sz w:val="20"/>
                <w:szCs w:val="20"/>
              </w:rPr>
              <w:t>административные здания, офисы;</w:t>
            </w:r>
          </w:p>
          <w:p w:rsidR="000C02F3" w:rsidRPr="00213558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213558">
              <w:rPr>
                <w:sz w:val="20"/>
                <w:szCs w:val="20"/>
              </w:rPr>
              <w:t xml:space="preserve"> объекты культурно-бытового, социального и коммунального обслуживания;</w:t>
            </w:r>
          </w:p>
          <w:p w:rsidR="000C02F3" w:rsidRPr="00213558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213558">
              <w:rPr>
                <w:sz w:val="20"/>
                <w:szCs w:val="20"/>
              </w:rPr>
              <w:t xml:space="preserve"> объекты спортивного и развлекательного назначения;</w:t>
            </w:r>
          </w:p>
          <w:p w:rsidR="000C02F3" w:rsidRPr="00213558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 w:rsidRPr="00213558">
              <w:rPr>
                <w:sz w:val="20"/>
                <w:szCs w:val="20"/>
              </w:rPr>
              <w:t xml:space="preserve"> жилые помещения в зданиях смешанного использования, на верхних этажах над помещениями, где разрешена коммерческая деятельность;</w:t>
            </w:r>
          </w:p>
          <w:p w:rsidR="000C02F3" w:rsidRPr="00213558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 w:rsidRPr="00213558">
              <w:rPr>
                <w:sz w:val="20"/>
                <w:szCs w:val="20"/>
              </w:rPr>
              <w:t xml:space="preserve"> центры социального обслуживания населения;</w:t>
            </w:r>
          </w:p>
          <w:p w:rsidR="000C02F3" w:rsidRPr="00213558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</w:t>
            </w:r>
            <w:r w:rsidRPr="00213558">
              <w:rPr>
                <w:sz w:val="20"/>
                <w:szCs w:val="20"/>
              </w:rPr>
              <w:t xml:space="preserve"> библиотеки;</w:t>
            </w:r>
          </w:p>
          <w:p w:rsidR="000C02F3" w:rsidRPr="00213558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</w:t>
            </w:r>
            <w:r w:rsidRPr="00213558">
              <w:rPr>
                <w:sz w:val="20"/>
                <w:szCs w:val="20"/>
              </w:rPr>
              <w:t xml:space="preserve"> предприятия связи;</w:t>
            </w:r>
          </w:p>
          <w:p w:rsidR="000C02F3" w:rsidRPr="00213558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</w:t>
            </w:r>
            <w:r w:rsidRPr="00213558">
              <w:rPr>
                <w:sz w:val="20"/>
                <w:szCs w:val="20"/>
              </w:rPr>
              <w:t xml:space="preserve"> объекты торговли и общественного питания (кафе, закусочные, столовые);</w:t>
            </w:r>
          </w:p>
          <w:p w:rsidR="000C02F3" w:rsidRPr="00213558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9)</w:t>
            </w:r>
            <w:r w:rsidRPr="00213558">
              <w:rPr>
                <w:sz w:val="20"/>
                <w:szCs w:val="20"/>
              </w:rPr>
              <w:t xml:space="preserve"> рынки открытые, мини-рынки;</w:t>
            </w:r>
          </w:p>
          <w:p w:rsidR="000C02F3" w:rsidRPr="00213558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10)</w:t>
            </w:r>
            <w:r w:rsidRPr="00213558">
              <w:rPr>
                <w:sz w:val="20"/>
                <w:szCs w:val="20"/>
              </w:rPr>
              <w:t xml:space="preserve"> юридические учреждения;</w:t>
            </w:r>
          </w:p>
          <w:p w:rsidR="000C02F3" w:rsidRPr="00213558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11)</w:t>
            </w:r>
            <w:r w:rsidRPr="00213558">
              <w:rPr>
                <w:sz w:val="20"/>
                <w:szCs w:val="20"/>
              </w:rPr>
              <w:t xml:space="preserve"> отделения банков;</w:t>
            </w:r>
          </w:p>
          <w:p w:rsidR="000C02F3" w:rsidRPr="00213558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12)</w:t>
            </w:r>
            <w:r w:rsidRPr="00213558">
              <w:rPr>
                <w:sz w:val="20"/>
                <w:szCs w:val="20"/>
              </w:rPr>
              <w:t xml:space="preserve"> стоматологические кабинеты;</w:t>
            </w:r>
          </w:p>
          <w:p w:rsidR="000C02F3" w:rsidRPr="00213558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13)</w:t>
            </w:r>
            <w:r w:rsidRPr="00213558">
              <w:rPr>
                <w:sz w:val="20"/>
                <w:szCs w:val="20"/>
              </w:rPr>
              <w:t xml:space="preserve"> гостиницы;</w:t>
            </w:r>
          </w:p>
          <w:p w:rsidR="000C02F3" w:rsidRPr="00213558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14)</w:t>
            </w:r>
            <w:r w:rsidRPr="00213558">
              <w:rPr>
                <w:sz w:val="20"/>
                <w:szCs w:val="20"/>
              </w:rPr>
              <w:t xml:space="preserve"> объекты</w:t>
            </w:r>
            <w:r w:rsidR="0081332A">
              <w:rPr>
                <w:sz w:val="20"/>
                <w:szCs w:val="20"/>
              </w:rPr>
              <w:t xml:space="preserve"> религиозного назначения</w:t>
            </w:r>
            <w:r w:rsidRPr="00213558">
              <w:rPr>
                <w:sz w:val="20"/>
                <w:szCs w:val="20"/>
              </w:rPr>
              <w:t>;</w:t>
            </w:r>
          </w:p>
          <w:p w:rsidR="000C02F3" w:rsidRPr="00213558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15)</w:t>
            </w:r>
            <w:r w:rsidRPr="00213558">
              <w:rPr>
                <w:sz w:val="20"/>
                <w:szCs w:val="20"/>
              </w:rPr>
              <w:t xml:space="preserve"> учебные заведения среднего профессионального образования (филиалы);</w:t>
            </w:r>
          </w:p>
          <w:p w:rsidR="000C02F3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16)</w:t>
            </w:r>
            <w:r w:rsidRPr="00213558">
              <w:rPr>
                <w:sz w:val="20"/>
                <w:szCs w:val="20"/>
              </w:rPr>
              <w:t xml:space="preserve"> клубы;</w:t>
            </w:r>
          </w:p>
        </w:tc>
        <w:tc>
          <w:tcPr>
            <w:tcW w:w="4001" w:type="dxa"/>
          </w:tcPr>
          <w:p w:rsidR="000C02F3" w:rsidRPr="001F26B4" w:rsidRDefault="000C02F3" w:rsidP="000C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1) парки, скверы</w:t>
            </w:r>
            <w:r>
              <w:rPr>
                <w:sz w:val="28"/>
                <w:szCs w:val="28"/>
              </w:rPr>
              <w:t xml:space="preserve"> </w:t>
            </w:r>
            <w:r w:rsidRPr="001F26B4">
              <w:rPr>
                <w:sz w:val="20"/>
                <w:szCs w:val="20"/>
              </w:rPr>
              <w:t>бульвары, площадки для проведения массовых мероприятий;</w:t>
            </w:r>
          </w:p>
          <w:p w:rsidR="000C02F3" w:rsidRPr="001F26B4" w:rsidRDefault="000C02F3" w:rsidP="000C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наземные стоянки автомоб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лей</w:t>
            </w:r>
            <w:r>
              <w:rPr>
                <w:sz w:val="28"/>
                <w:szCs w:val="28"/>
              </w:rPr>
              <w:t xml:space="preserve"> </w:t>
            </w:r>
            <w:r w:rsidRPr="001F26B4">
              <w:rPr>
                <w:sz w:val="20"/>
                <w:szCs w:val="20"/>
              </w:rPr>
              <w:t>у общественных зданий;</w:t>
            </w:r>
          </w:p>
          <w:p w:rsidR="000C02F3" w:rsidRPr="004A4E2C" w:rsidRDefault="000C02F3" w:rsidP="000C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4A4E2C">
              <w:rPr>
                <w:sz w:val="20"/>
                <w:szCs w:val="20"/>
              </w:rPr>
              <w:t>) киоски, павильоны розничной торговли и обслуживания населения общей площадью не более 150 кв. м;</w:t>
            </w:r>
          </w:p>
          <w:p w:rsidR="000C02F3" w:rsidRDefault="000C02F3" w:rsidP="000C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малые архитектурные формы;</w:t>
            </w:r>
          </w:p>
          <w:p w:rsidR="000C02F3" w:rsidRDefault="000C02F3" w:rsidP="000C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1F26B4">
              <w:rPr>
                <w:sz w:val="20"/>
                <w:szCs w:val="20"/>
              </w:rPr>
              <w:t>общественные туалеты;</w:t>
            </w:r>
          </w:p>
          <w:p w:rsidR="000C02F3" w:rsidRPr="001F26B4" w:rsidRDefault="000C02F3" w:rsidP="000C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Pr="004A4E2C">
              <w:rPr>
                <w:sz w:val="20"/>
                <w:szCs w:val="20"/>
              </w:rPr>
              <w:t>объекты инженерной инфраструктуры, обслуживающей разрешенные виды деятельности.</w:t>
            </w:r>
          </w:p>
          <w:p w:rsidR="000C02F3" w:rsidRPr="001E723B" w:rsidRDefault="000C02F3" w:rsidP="000C02F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597" w:type="dxa"/>
          </w:tcPr>
          <w:p w:rsidR="000C02F3" w:rsidRPr="001F26B4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1F26B4">
              <w:rPr>
                <w:sz w:val="20"/>
                <w:szCs w:val="20"/>
              </w:rPr>
              <w:t>многоквартирные жилые дома;</w:t>
            </w:r>
          </w:p>
          <w:p w:rsidR="000C02F3" w:rsidRPr="001F26B4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1F26B4">
              <w:rPr>
                <w:sz w:val="20"/>
                <w:szCs w:val="20"/>
              </w:rPr>
              <w:t xml:space="preserve"> участковые пункты полиции;</w:t>
            </w:r>
          </w:p>
          <w:p w:rsidR="000C02F3" w:rsidRPr="001F26B4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1F26B4">
              <w:rPr>
                <w:sz w:val="20"/>
                <w:szCs w:val="20"/>
              </w:rPr>
              <w:t xml:space="preserve"> сооружения для постоянного хранения транспортных средств;</w:t>
            </w:r>
          </w:p>
          <w:p w:rsidR="000C02F3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625EE5">
              <w:rPr>
                <w:sz w:val="20"/>
                <w:szCs w:val="20"/>
              </w:rPr>
              <w:t xml:space="preserve">индивидуальные жилые дома </w:t>
            </w:r>
            <w:proofErr w:type="gramStart"/>
            <w:r w:rsidRPr="00625EE5">
              <w:rPr>
                <w:sz w:val="20"/>
                <w:szCs w:val="20"/>
              </w:rPr>
              <w:t>с</w:t>
            </w:r>
            <w:proofErr w:type="gramEnd"/>
            <w:r w:rsidRPr="00625EE5">
              <w:rPr>
                <w:sz w:val="20"/>
                <w:szCs w:val="20"/>
              </w:rPr>
              <w:t xml:space="preserve"> </w:t>
            </w:r>
          </w:p>
          <w:p w:rsidR="000C02F3" w:rsidRDefault="000C02F3" w:rsidP="000C02F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25EE5">
              <w:rPr>
                <w:sz w:val="20"/>
                <w:szCs w:val="20"/>
              </w:rPr>
              <w:t>приквартирными участками без возможности содержания скота и птицы;</w:t>
            </w:r>
          </w:p>
        </w:tc>
      </w:tr>
    </w:tbl>
    <w:p w:rsidR="000E0E32" w:rsidRDefault="000E0E32" w:rsidP="000E0E32"/>
    <w:tbl>
      <w:tblPr>
        <w:tblW w:w="15318" w:type="dxa"/>
        <w:tblInd w:w="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2"/>
        <w:gridCol w:w="2290"/>
        <w:gridCol w:w="3969"/>
        <w:gridCol w:w="3969"/>
        <w:gridCol w:w="3768"/>
      </w:tblGrid>
      <w:tr w:rsidR="0081332A" w:rsidRPr="00501C8D" w:rsidTr="00572B87">
        <w:trPr>
          <w:trHeight w:val="631"/>
        </w:trPr>
        <w:tc>
          <w:tcPr>
            <w:tcW w:w="1322" w:type="dxa"/>
            <w:shd w:val="clear" w:color="auto" w:fill="F3F3F3"/>
          </w:tcPr>
          <w:p w:rsidR="0081332A" w:rsidRPr="00352966" w:rsidRDefault="0081332A" w:rsidP="0081332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352966">
              <w:rPr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290" w:type="dxa"/>
            <w:shd w:val="clear" w:color="auto" w:fill="F3F3F3"/>
          </w:tcPr>
          <w:p w:rsidR="0081332A" w:rsidRPr="00352966" w:rsidRDefault="0081332A" w:rsidP="0081332A">
            <w:pPr>
              <w:rPr>
                <w:b/>
                <w:sz w:val="20"/>
                <w:szCs w:val="20"/>
              </w:rPr>
            </w:pPr>
            <w:r w:rsidRPr="00352966">
              <w:rPr>
                <w:b/>
                <w:sz w:val="20"/>
                <w:szCs w:val="20"/>
              </w:rPr>
              <w:t>Производственная з</w:t>
            </w:r>
            <w:r w:rsidRPr="00352966">
              <w:rPr>
                <w:b/>
                <w:sz w:val="20"/>
                <w:szCs w:val="20"/>
              </w:rPr>
              <w:t>о</w:t>
            </w:r>
            <w:r w:rsidRPr="00352966">
              <w:rPr>
                <w:b/>
                <w:sz w:val="20"/>
                <w:szCs w:val="20"/>
              </w:rPr>
              <w:t>на</w:t>
            </w:r>
          </w:p>
        </w:tc>
        <w:tc>
          <w:tcPr>
            <w:tcW w:w="11706" w:type="dxa"/>
            <w:gridSpan w:val="3"/>
            <w:shd w:val="clear" w:color="auto" w:fill="F3F3F3"/>
          </w:tcPr>
          <w:p w:rsidR="0081332A" w:rsidRPr="00352966" w:rsidRDefault="0081332A" w:rsidP="0081332A">
            <w:pPr>
              <w:jc w:val="both"/>
              <w:rPr>
                <w:b/>
                <w:sz w:val="20"/>
                <w:szCs w:val="20"/>
              </w:rPr>
            </w:pPr>
            <w:r w:rsidRPr="00352966">
              <w:rPr>
                <w:b/>
                <w:sz w:val="20"/>
                <w:szCs w:val="20"/>
              </w:rPr>
              <w:t>Застройка территории производственными предприятиями с технологическими процессами, являющим</w:t>
            </w:r>
            <w:r w:rsidRPr="00352966">
              <w:rPr>
                <w:b/>
                <w:sz w:val="20"/>
                <w:szCs w:val="20"/>
              </w:rPr>
              <w:t>и</w:t>
            </w:r>
            <w:r w:rsidRPr="00352966">
              <w:rPr>
                <w:b/>
                <w:sz w:val="20"/>
                <w:szCs w:val="20"/>
              </w:rPr>
              <w:t>ся источниками выделения производственных вредностей в окружающую среду, и организация ориентировочных санита</w:t>
            </w:r>
            <w:r w:rsidRPr="00352966">
              <w:rPr>
                <w:b/>
                <w:sz w:val="20"/>
                <w:szCs w:val="20"/>
              </w:rPr>
              <w:t>р</w:t>
            </w:r>
            <w:r w:rsidRPr="00352966">
              <w:rPr>
                <w:b/>
                <w:sz w:val="20"/>
                <w:szCs w:val="20"/>
              </w:rPr>
              <w:t>но-защитных зон (далее - СЗЗ) от этих предприятий.  Отнесение территории к определенному классу производится в соответствии с санитарной классификации промышленных предпр</w:t>
            </w:r>
            <w:r w:rsidRPr="00352966">
              <w:rPr>
                <w:b/>
                <w:sz w:val="20"/>
                <w:szCs w:val="20"/>
              </w:rPr>
              <w:t>и</w:t>
            </w:r>
            <w:r w:rsidRPr="00352966">
              <w:rPr>
                <w:b/>
                <w:sz w:val="20"/>
                <w:szCs w:val="20"/>
              </w:rPr>
              <w:t xml:space="preserve">ятий, установленной СанПиН 2.2.1/2.1.1.1200-03, в том числе: </w:t>
            </w:r>
          </w:p>
        </w:tc>
      </w:tr>
      <w:tr w:rsidR="0081332A" w:rsidRPr="00501C8D" w:rsidTr="00572B87">
        <w:trPr>
          <w:trHeight w:val="757"/>
        </w:trPr>
        <w:tc>
          <w:tcPr>
            <w:tcW w:w="1322" w:type="dxa"/>
            <w:tcBorders>
              <w:bottom w:val="single" w:sz="4" w:space="0" w:color="auto"/>
            </w:tcBorders>
          </w:tcPr>
          <w:p w:rsidR="0081332A" w:rsidRPr="00DC7426" w:rsidRDefault="0081332A" w:rsidP="0081332A">
            <w:pPr>
              <w:jc w:val="center"/>
              <w:rPr>
                <w:b/>
              </w:rPr>
            </w:pPr>
            <w:r w:rsidRPr="00DC7426">
              <w:rPr>
                <w:b/>
                <w:sz w:val="22"/>
                <w:szCs w:val="22"/>
              </w:rPr>
              <w:t>П-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290" w:type="dxa"/>
            <w:tcBorders>
              <w:bottom w:val="single" w:sz="4" w:space="0" w:color="auto"/>
            </w:tcBorders>
          </w:tcPr>
          <w:p w:rsidR="0081332A" w:rsidRPr="00352966" w:rsidRDefault="0081332A" w:rsidP="0081332A">
            <w:pPr>
              <w:rPr>
                <w:b/>
                <w:sz w:val="20"/>
                <w:szCs w:val="20"/>
              </w:rPr>
            </w:pPr>
            <w:r w:rsidRPr="00352966">
              <w:rPr>
                <w:b/>
                <w:sz w:val="20"/>
                <w:szCs w:val="20"/>
              </w:rPr>
              <w:t>Зона промышленных предприятий IV -</w:t>
            </w:r>
            <w:r w:rsidRPr="00352966">
              <w:rPr>
                <w:b/>
                <w:sz w:val="20"/>
                <w:szCs w:val="20"/>
                <w:lang w:val="en-US"/>
              </w:rPr>
              <w:t>V</w:t>
            </w:r>
            <w:r w:rsidRPr="00352966">
              <w:rPr>
                <w:b/>
                <w:sz w:val="20"/>
                <w:szCs w:val="20"/>
              </w:rPr>
              <w:t xml:space="preserve"> -го класса санитарной опасности</w:t>
            </w:r>
          </w:p>
        </w:tc>
        <w:tc>
          <w:tcPr>
            <w:tcW w:w="3969" w:type="dxa"/>
          </w:tcPr>
          <w:p w:rsidR="0081332A" w:rsidRPr="005A5B13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Pr="005A5B13">
              <w:rPr>
                <w:sz w:val="20"/>
                <w:szCs w:val="20"/>
              </w:rPr>
              <w:t xml:space="preserve"> </w:t>
            </w:r>
            <w:r w:rsidRPr="00954CDC">
              <w:rPr>
                <w:sz w:val="20"/>
                <w:szCs w:val="20"/>
              </w:rPr>
              <w:t>производственные</w:t>
            </w:r>
            <w:r w:rsidRPr="005A5B13">
              <w:rPr>
                <w:sz w:val="20"/>
                <w:szCs w:val="20"/>
              </w:rPr>
              <w:t xml:space="preserve"> предприятия и объекты IV - V класса опасности</w:t>
            </w:r>
            <w:r w:rsidRPr="00954CDC">
              <w:rPr>
                <w:sz w:val="20"/>
                <w:szCs w:val="20"/>
              </w:rPr>
              <w:t xml:space="preserve"> с СЗЗ </w:t>
            </w:r>
            <w:r>
              <w:rPr>
                <w:sz w:val="20"/>
                <w:szCs w:val="20"/>
              </w:rPr>
              <w:t>100-</w:t>
            </w:r>
            <w:r w:rsidRPr="00954CDC">
              <w:rPr>
                <w:sz w:val="20"/>
                <w:szCs w:val="20"/>
              </w:rPr>
              <w:t>50 м;</w:t>
            </w:r>
          </w:p>
          <w:p w:rsidR="0081332A" w:rsidRPr="005A5B13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Pr="005A5B13">
              <w:rPr>
                <w:sz w:val="20"/>
                <w:szCs w:val="20"/>
              </w:rPr>
              <w:t>производственные базы и складские помещения строительных и других предприятий, требующих большегрузного транспорта;</w:t>
            </w:r>
          </w:p>
          <w:p w:rsidR="0081332A" w:rsidRDefault="0081332A" w:rsidP="008133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</w:t>
            </w:r>
            <w:r w:rsidRPr="005A5B13">
              <w:rPr>
                <w:sz w:val="20"/>
                <w:szCs w:val="20"/>
              </w:rPr>
              <w:t>автотранспортные предприятия;</w:t>
            </w:r>
          </w:p>
          <w:p w:rsidR="0081332A" w:rsidRPr="00954CDC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954CDC">
              <w:rPr>
                <w:sz w:val="20"/>
                <w:szCs w:val="20"/>
              </w:rPr>
              <w:t>объекты складского назначения различного профиля;</w:t>
            </w:r>
          </w:p>
          <w:p w:rsidR="0081332A" w:rsidRPr="00954CDC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 w:rsidRPr="00954CDC">
              <w:rPr>
                <w:sz w:val="20"/>
                <w:szCs w:val="20"/>
              </w:rPr>
              <w:t xml:space="preserve"> объекты технического и инженерного обеспечения предприятий;</w:t>
            </w:r>
          </w:p>
          <w:p w:rsidR="0081332A" w:rsidRDefault="0081332A" w:rsidP="008133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</w:t>
            </w:r>
            <w:r w:rsidRPr="00954CDC">
              <w:rPr>
                <w:sz w:val="20"/>
                <w:szCs w:val="20"/>
              </w:rPr>
              <w:t xml:space="preserve"> станции технического обслуживания автомобилей, авторемонтные предприятия;</w:t>
            </w:r>
          </w:p>
          <w:p w:rsidR="0081332A" w:rsidRPr="002C023D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7) </w:t>
            </w:r>
            <w:r w:rsidRPr="002C023D">
              <w:rPr>
                <w:sz w:val="20"/>
                <w:szCs w:val="20"/>
              </w:rPr>
              <w:t>склады-магазины оптовой торговли, предприятия и магазины оптовой и мелкооптовой торговли;</w:t>
            </w:r>
          </w:p>
          <w:p w:rsidR="0081332A" w:rsidRPr="002C023D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8) </w:t>
            </w:r>
            <w:r w:rsidRPr="002C023D">
              <w:rPr>
                <w:sz w:val="20"/>
                <w:szCs w:val="20"/>
              </w:rPr>
              <w:t>административные здания;</w:t>
            </w:r>
          </w:p>
          <w:p w:rsidR="0081332A" w:rsidRPr="002C023D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9)</w:t>
            </w:r>
            <w:r w:rsidRPr="002C023D">
              <w:rPr>
                <w:sz w:val="20"/>
                <w:szCs w:val="20"/>
              </w:rPr>
              <w:t xml:space="preserve"> телефонные и телеграфные станции;</w:t>
            </w:r>
          </w:p>
          <w:p w:rsidR="0081332A" w:rsidRPr="002C023D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10)</w:t>
            </w:r>
            <w:r w:rsidRPr="002C023D">
              <w:rPr>
                <w:sz w:val="20"/>
                <w:szCs w:val="20"/>
              </w:rPr>
              <w:t xml:space="preserve"> производственные базы жилищно-эксплуатационных служб;</w:t>
            </w:r>
          </w:p>
          <w:p w:rsidR="0081332A" w:rsidRPr="00DC7426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11) сооружения</w:t>
            </w:r>
            <w:r w:rsidRPr="002C023D">
              <w:rPr>
                <w:sz w:val="20"/>
                <w:szCs w:val="20"/>
              </w:rPr>
              <w:t xml:space="preserve"> инженерн</w:t>
            </w:r>
            <w:r>
              <w:rPr>
                <w:sz w:val="20"/>
                <w:szCs w:val="20"/>
              </w:rPr>
              <w:t>ой</w:t>
            </w:r>
            <w:r w:rsidRPr="002C02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инфраструктуры</w:t>
            </w:r>
            <w:r w:rsidRPr="002C023D">
              <w:rPr>
                <w:sz w:val="20"/>
                <w:szCs w:val="20"/>
              </w:rPr>
              <w:t xml:space="preserve"> муниципального значения.</w:t>
            </w:r>
          </w:p>
        </w:tc>
        <w:tc>
          <w:tcPr>
            <w:tcW w:w="3969" w:type="dxa"/>
          </w:tcPr>
          <w:p w:rsidR="0081332A" w:rsidRPr="00ED1944" w:rsidRDefault="0081332A" w:rsidP="008133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ED1944">
              <w:rPr>
                <w:sz w:val="20"/>
                <w:szCs w:val="20"/>
              </w:rPr>
              <w:t>) предприятия общественного пит</w:t>
            </w:r>
            <w:r w:rsidRPr="00ED1944">
              <w:rPr>
                <w:sz w:val="20"/>
                <w:szCs w:val="20"/>
              </w:rPr>
              <w:t>а</w:t>
            </w:r>
            <w:r w:rsidRPr="00ED1944">
              <w:rPr>
                <w:sz w:val="20"/>
                <w:szCs w:val="20"/>
              </w:rPr>
              <w:t>ния;</w:t>
            </w:r>
          </w:p>
          <w:p w:rsidR="0081332A" w:rsidRPr="00ED1944" w:rsidRDefault="0081332A" w:rsidP="008133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ED1944">
              <w:rPr>
                <w:sz w:val="20"/>
                <w:szCs w:val="20"/>
              </w:rPr>
              <w:t>) объекты инженерного обеспечения пре</w:t>
            </w:r>
            <w:r w:rsidRPr="00ED1944">
              <w:rPr>
                <w:sz w:val="20"/>
                <w:szCs w:val="20"/>
              </w:rPr>
              <w:t>д</w:t>
            </w:r>
            <w:r w:rsidRPr="00ED1944">
              <w:rPr>
                <w:sz w:val="20"/>
                <w:szCs w:val="20"/>
              </w:rPr>
              <w:t>приятий;</w:t>
            </w:r>
          </w:p>
          <w:p w:rsidR="0081332A" w:rsidRPr="00ED1944" w:rsidRDefault="0081332A" w:rsidP="008133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D1944">
              <w:rPr>
                <w:sz w:val="20"/>
                <w:szCs w:val="20"/>
              </w:rPr>
              <w:t>) АЗС</w:t>
            </w:r>
            <w:r>
              <w:rPr>
                <w:sz w:val="20"/>
                <w:szCs w:val="20"/>
              </w:rPr>
              <w:t>;</w:t>
            </w:r>
          </w:p>
          <w:p w:rsidR="0081332A" w:rsidRPr="00ED1944" w:rsidRDefault="0081332A" w:rsidP="008133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D1944">
              <w:rPr>
                <w:sz w:val="20"/>
                <w:szCs w:val="20"/>
              </w:rPr>
              <w:t>) автомойки и салоны по обслуживанию легкового автотранспорта без постов окраски автомобилей</w:t>
            </w:r>
            <w:r>
              <w:rPr>
                <w:sz w:val="20"/>
                <w:szCs w:val="20"/>
              </w:rPr>
              <w:t>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ED1944">
              <w:rPr>
                <w:sz w:val="20"/>
                <w:szCs w:val="20"/>
              </w:rPr>
              <w:t>автостоянки для временного хранения автомобилей производственных предприятий и объектов;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Pr="00ED1944">
              <w:rPr>
                <w:sz w:val="20"/>
                <w:szCs w:val="20"/>
              </w:rPr>
              <w:t>предприятия общественного питания для обслуживания работников производств;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7) </w:t>
            </w:r>
            <w:r w:rsidRPr="00ED1944">
              <w:rPr>
                <w:sz w:val="20"/>
                <w:szCs w:val="20"/>
              </w:rPr>
              <w:t>нежилые помещения для дежурного обслуживающего персонала, охраны предприятий;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8) </w:t>
            </w:r>
            <w:r w:rsidRPr="00ED1944">
              <w:rPr>
                <w:sz w:val="20"/>
                <w:szCs w:val="20"/>
              </w:rPr>
              <w:t>производственно-лабораторные корпуса;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9) </w:t>
            </w:r>
            <w:r w:rsidRPr="00ED1944">
              <w:rPr>
                <w:sz w:val="20"/>
                <w:szCs w:val="20"/>
              </w:rPr>
              <w:t>объекты складского назначения производств;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10)</w:t>
            </w:r>
            <w:r w:rsidRPr="00ED1944">
              <w:rPr>
                <w:sz w:val="20"/>
                <w:szCs w:val="20"/>
              </w:rPr>
              <w:t xml:space="preserve"> зеленые насаждения специального назначения;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11) </w:t>
            </w:r>
            <w:r w:rsidRPr="00ED1944">
              <w:rPr>
                <w:sz w:val="20"/>
                <w:szCs w:val="20"/>
              </w:rPr>
              <w:t>площадки отдыха для работников производств;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12)</w:t>
            </w:r>
            <w:r w:rsidRPr="00ED1944">
              <w:rPr>
                <w:sz w:val="20"/>
                <w:szCs w:val="20"/>
              </w:rPr>
              <w:t xml:space="preserve"> места для постоянного и временного хранения транспортных средств;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13) </w:t>
            </w:r>
            <w:r w:rsidRPr="00ED1944">
              <w:rPr>
                <w:sz w:val="20"/>
                <w:szCs w:val="20"/>
              </w:rPr>
              <w:t>объе</w:t>
            </w:r>
            <w:r>
              <w:rPr>
                <w:sz w:val="20"/>
                <w:szCs w:val="20"/>
              </w:rPr>
              <w:t>кты пожарной охраны предприятий.</w:t>
            </w:r>
          </w:p>
        </w:tc>
        <w:tc>
          <w:tcPr>
            <w:tcW w:w="3768" w:type="dxa"/>
          </w:tcPr>
          <w:p w:rsidR="0081332A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ED1944">
              <w:rPr>
                <w:sz w:val="20"/>
                <w:szCs w:val="20"/>
              </w:rPr>
              <w:t xml:space="preserve">пожарные депо; 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Pr="00ED1944">
              <w:rPr>
                <w:sz w:val="20"/>
                <w:szCs w:val="20"/>
              </w:rPr>
              <w:t>предприятия бытового обслуживания населения;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ED1944">
              <w:rPr>
                <w:sz w:val="20"/>
                <w:szCs w:val="20"/>
              </w:rPr>
              <w:t xml:space="preserve"> магазины, торговые центры, выставки товаров;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 w:rsidRPr="00ED1944">
              <w:rPr>
                <w:sz w:val="20"/>
                <w:szCs w:val="20"/>
              </w:rPr>
              <w:t xml:space="preserve"> киоски, временные павильоны розничной торговли;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 w:rsidRPr="00ED1944">
              <w:rPr>
                <w:sz w:val="20"/>
                <w:szCs w:val="20"/>
              </w:rPr>
              <w:t xml:space="preserve"> общественные туалеты;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</w:t>
            </w:r>
            <w:r w:rsidRPr="00ED1944">
              <w:rPr>
                <w:sz w:val="20"/>
                <w:szCs w:val="20"/>
              </w:rPr>
              <w:t xml:space="preserve"> спортивные клубы;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</w:t>
            </w:r>
            <w:r w:rsidRPr="00ED1944">
              <w:rPr>
                <w:sz w:val="20"/>
                <w:szCs w:val="20"/>
              </w:rPr>
              <w:t xml:space="preserve"> телевизионные и радиостудии;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</w:t>
            </w:r>
            <w:r w:rsidRPr="00ED1944">
              <w:rPr>
                <w:sz w:val="20"/>
                <w:szCs w:val="20"/>
              </w:rPr>
              <w:t xml:space="preserve"> здания отделений, участковых пунктов полиции;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9)</w:t>
            </w:r>
            <w:r w:rsidRPr="00ED1944">
              <w:rPr>
                <w:sz w:val="20"/>
                <w:szCs w:val="20"/>
              </w:rPr>
              <w:t xml:space="preserve"> рынки;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10)</w:t>
            </w:r>
            <w:r w:rsidRPr="00ED1944">
              <w:rPr>
                <w:sz w:val="20"/>
                <w:szCs w:val="20"/>
              </w:rPr>
              <w:t xml:space="preserve"> гаражи и автостоянки;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11)</w:t>
            </w:r>
            <w:r w:rsidRPr="00ED1944">
              <w:rPr>
                <w:sz w:val="20"/>
                <w:szCs w:val="20"/>
              </w:rPr>
              <w:t xml:space="preserve"> здания учреждений среднего специального образования;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12)</w:t>
            </w:r>
            <w:r w:rsidRPr="00ED1944">
              <w:rPr>
                <w:sz w:val="20"/>
                <w:szCs w:val="20"/>
              </w:rPr>
              <w:t xml:space="preserve"> общежития;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13)</w:t>
            </w:r>
            <w:r w:rsidRPr="00ED1944">
              <w:rPr>
                <w:sz w:val="20"/>
                <w:szCs w:val="20"/>
              </w:rPr>
              <w:t xml:space="preserve"> ветеринарные лечебницы;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14)</w:t>
            </w:r>
            <w:r w:rsidRPr="00ED1944">
              <w:rPr>
                <w:sz w:val="20"/>
                <w:szCs w:val="20"/>
              </w:rPr>
              <w:t xml:space="preserve"> антенны сотовой, радиорелейной и спутниковой связи;</w:t>
            </w:r>
          </w:p>
          <w:p w:rsidR="0081332A" w:rsidRPr="00ED1944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15)</w:t>
            </w:r>
            <w:r w:rsidRPr="00ED1944">
              <w:rPr>
                <w:sz w:val="20"/>
                <w:szCs w:val="20"/>
              </w:rPr>
              <w:t xml:space="preserve"> площадки для выгула собак.</w:t>
            </w:r>
          </w:p>
          <w:p w:rsidR="0081332A" w:rsidRPr="00ED1944" w:rsidRDefault="0081332A" w:rsidP="0081332A">
            <w:pPr>
              <w:rPr>
                <w:sz w:val="20"/>
                <w:szCs w:val="20"/>
              </w:rPr>
            </w:pPr>
          </w:p>
        </w:tc>
      </w:tr>
      <w:tr w:rsidR="0081332A" w:rsidRPr="00501C8D" w:rsidTr="00572B87">
        <w:trPr>
          <w:trHeight w:val="757"/>
        </w:trPr>
        <w:tc>
          <w:tcPr>
            <w:tcW w:w="1322" w:type="dxa"/>
            <w:shd w:val="clear" w:color="auto" w:fill="F3F3F3"/>
          </w:tcPr>
          <w:p w:rsidR="0081332A" w:rsidRPr="00352966" w:rsidRDefault="0081332A" w:rsidP="0081332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352966">
              <w:rPr>
                <w:b/>
                <w:sz w:val="20"/>
                <w:szCs w:val="20"/>
              </w:rPr>
              <w:t>Р</w:t>
            </w:r>
            <w:proofErr w:type="gramEnd"/>
          </w:p>
        </w:tc>
        <w:tc>
          <w:tcPr>
            <w:tcW w:w="2290" w:type="dxa"/>
            <w:shd w:val="clear" w:color="auto" w:fill="F3F3F3"/>
          </w:tcPr>
          <w:p w:rsidR="0081332A" w:rsidRPr="00352966" w:rsidRDefault="0081332A" w:rsidP="0081332A">
            <w:pPr>
              <w:jc w:val="center"/>
              <w:rPr>
                <w:b/>
                <w:sz w:val="20"/>
                <w:szCs w:val="20"/>
              </w:rPr>
            </w:pPr>
            <w:r w:rsidRPr="00352966">
              <w:rPr>
                <w:b/>
                <w:sz w:val="20"/>
                <w:szCs w:val="20"/>
              </w:rPr>
              <w:t>Зона</w:t>
            </w:r>
          </w:p>
          <w:p w:rsidR="0081332A" w:rsidRPr="00352966" w:rsidRDefault="0081332A" w:rsidP="0081332A">
            <w:pPr>
              <w:jc w:val="center"/>
              <w:rPr>
                <w:b/>
                <w:sz w:val="20"/>
                <w:szCs w:val="20"/>
              </w:rPr>
            </w:pPr>
            <w:r w:rsidRPr="00352966">
              <w:rPr>
                <w:b/>
                <w:sz w:val="20"/>
                <w:szCs w:val="20"/>
              </w:rPr>
              <w:t xml:space="preserve">рекреационного </w:t>
            </w:r>
          </w:p>
          <w:p w:rsidR="0081332A" w:rsidRPr="00352966" w:rsidRDefault="0081332A" w:rsidP="0081332A">
            <w:pPr>
              <w:jc w:val="center"/>
              <w:rPr>
                <w:b/>
                <w:sz w:val="20"/>
                <w:szCs w:val="20"/>
              </w:rPr>
            </w:pPr>
            <w:r w:rsidRPr="00352966">
              <w:rPr>
                <w:b/>
                <w:sz w:val="20"/>
                <w:szCs w:val="20"/>
              </w:rPr>
              <w:t xml:space="preserve"> н</w:t>
            </w:r>
            <w:r w:rsidRPr="00352966">
              <w:rPr>
                <w:b/>
                <w:sz w:val="20"/>
                <w:szCs w:val="20"/>
              </w:rPr>
              <w:t>а</w:t>
            </w:r>
            <w:r w:rsidRPr="00352966">
              <w:rPr>
                <w:b/>
                <w:sz w:val="20"/>
                <w:szCs w:val="20"/>
              </w:rPr>
              <w:t>значения</w:t>
            </w:r>
          </w:p>
        </w:tc>
        <w:tc>
          <w:tcPr>
            <w:tcW w:w="11706" w:type="dxa"/>
            <w:gridSpan w:val="3"/>
            <w:shd w:val="clear" w:color="auto" w:fill="F3F3F3"/>
          </w:tcPr>
          <w:p w:rsidR="0081332A" w:rsidRPr="00352966" w:rsidRDefault="0081332A" w:rsidP="0081332A">
            <w:pPr>
              <w:rPr>
                <w:b/>
                <w:sz w:val="20"/>
                <w:szCs w:val="20"/>
              </w:rPr>
            </w:pPr>
          </w:p>
          <w:p w:rsidR="0081332A" w:rsidRPr="00352966" w:rsidRDefault="0081332A" w:rsidP="0081332A">
            <w:pPr>
              <w:rPr>
                <w:b/>
                <w:sz w:val="20"/>
                <w:szCs w:val="20"/>
              </w:rPr>
            </w:pPr>
            <w:r w:rsidRPr="00352966">
              <w:rPr>
                <w:b/>
                <w:sz w:val="20"/>
                <w:szCs w:val="20"/>
              </w:rPr>
              <w:t xml:space="preserve">Размещение </w:t>
            </w:r>
            <w:r>
              <w:rPr>
                <w:b/>
                <w:sz w:val="20"/>
                <w:szCs w:val="20"/>
              </w:rPr>
              <w:t xml:space="preserve">объектов и сооружений </w:t>
            </w:r>
            <w:r w:rsidRPr="00352966">
              <w:rPr>
                <w:b/>
                <w:sz w:val="20"/>
                <w:szCs w:val="20"/>
              </w:rPr>
              <w:t>рекре</w:t>
            </w:r>
            <w:r>
              <w:rPr>
                <w:b/>
                <w:sz w:val="20"/>
                <w:szCs w:val="20"/>
              </w:rPr>
              <w:t xml:space="preserve">ационного </w:t>
            </w:r>
            <w:r w:rsidRPr="00352966">
              <w:rPr>
                <w:b/>
                <w:sz w:val="20"/>
                <w:szCs w:val="20"/>
              </w:rPr>
              <w:t>назначения, в том числе:</w:t>
            </w:r>
          </w:p>
        </w:tc>
      </w:tr>
      <w:tr w:rsidR="0081332A" w:rsidRPr="00501C8D" w:rsidTr="00572B87">
        <w:trPr>
          <w:trHeight w:val="603"/>
        </w:trPr>
        <w:tc>
          <w:tcPr>
            <w:tcW w:w="1322" w:type="dxa"/>
          </w:tcPr>
          <w:p w:rsidR="0081332A" w:rsidRPr="00DC7426" w:rsidRDefault="0081332A" w:rsidP="008133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Р-1</w:t>
            </w:r>
          </w:p>
        </w:tc>
        <w:tc>
          <w:tcPr>
            <w:tcW w:w="2290" w:type="dxa"/>
          </w:tcPr>
          <w:p w:rsidR="0081332A" w:rsidRPr="00352966" w:rsidRDefault="0081332A" w:rsidP="0081332A">
            <w:pPr>
              <w:rPr>
                <w:b/>
                <w:sz w:val="20"/>
                <w:szCs w:val="20"/>
              </w:rPr>
            </w:pPr>
            <w:r w:rsidRPr="00352966">
              <w:rPr>
                <w:b/>
                <w:sz w:val="20"/>
                <w:szCs w:val="20"/>
              </w:rPr>
              <w:t>Зона парков, скв</w:t>
            </w:r>
            <w:r w:rsidRPr="00352966">
              <w:rPr>
                <w:b/>
                <w:sz w:val="20"/>
                <w:szCs w:val="20"/>
              </w:rPr>
              <w:t>е</w:t>
            </w:r>
            <w:r w:rsidRPr="00352966">
              <w:rPr>
                <w:b/>
                <w:sz w:val="20"/>
                <w:szCs w:val="20"/>
              </w:rPr>
              <w:t>ров, садов</w:t>
            </w:r>
          </w:p>
          <w:p w:rsidR="0081332A" w:rsidRPr="00352966" w:rsidRDefault="0081332A" w:rsidP="0081332A">
            <w:pPr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:rsidR="0081332A" w:rsidRDefault="0081332A" w:rsidP="008133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парки, скверы;</w:t>
            </w:r>
          </w:p>
          <w:p w:rsidR="0081332A" w:rsidRDefault="0081332A" w:rsidP="008133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сады;</w:t>
            </w:r>
          </w:p>
          <w:p w:rsidR="0081332A" w:rsidRDefault="0081332A" w:rsidP="008133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</w:t>
            </w:r>
            <w:r w:rsidRPr="009B7257">
              <w:rPr>
                <w:sz w:val="20"/>
                <w:szCs w:val="20"/>
              </w:rPr>
              <w:t xml:space="preserve">лыжные трассы, велосипедные и </w:t>
            </w:r>
            <w:r w:rsidRPr="009B7257">
              <w:rPr>
                <w:sz w:val="20"/>
                <w:szCs w:val="20"/>
              </w:rPr>
              <w:lastRenderedPageBreak/>
              <w:t>беговые дорожки, терренкуры и так далее.</w:t>
            </w:r>
          </w:p>
          <w:p w:rsidR="0081332A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8F3897">
              <w:rPr>
                <w:sz w:val="20"/>
                <w:szCs w:val="20"/>
              </w:rPr>
              <w:t>некапитальные и открытые объекты общественного питания</w:t>
            </w:r>
            <w:r>
              <w:rPr>
                <w:sz w:val="20"/>
                <w:szCs w:val="20"/>
              </w:rPr>
              <w:t>,</w:t>
            </w:r>
            <w:r w:rsidRPr="008F3897">
              <w:rPr>
                <w:sz w:val="20"/>
                <w:szCs w:val="20"/>
              </w:rPr>
              <w:t xml:space="preserve"> торговли и обслуживания населения;</w:t>
            </w:r>
          </w:p>
          <w:p w:rsidR="0081332A" w:rsidRDefault="0081332A" w:rsidP="0081332A">
            <w:pPr>
              <w:rPr>
                <w:sz w:val="20"/>
                <w:szCs w:val="20"/>
              </w:rPr>
            </w:pPr>
          </w:p>
          <w:p w:rsidR="0081332A" w:rsidRDefault="0081332A" w:rsidP="0081332A">
            <w:pPr>
              <w:rPr>
                <w:sz w:val="20"/>
                <w:szCs w:val="20"/>
              </w:rPr>
            </w:pPr>
          </w:p>
          <w:p w:rsidR="0081332A" w:rsidRDefault="0081332A" w:rsidP="0081332A">
            <w:pPr>
              <w:rPr>
                <w:sz w:val="20"/>
                <w:szCs w:val="20"/>
              </w:rPr>
            </w:pPr>
          </w:p>
          <w:p w:rsidR="0081332A" w:rsidRDefault="0081332A" w:rsidP="0081332A">
            <w:pPr>
              <w:rPr>
                <w:sz w:val="20"/>
                <w:szCs w:val="20"/>
              </w:rPr>
            </w:pPr>
          </w:p>
          <w:p w:rsidR="0081332A" w:rsidRDefault="0081332A" w:rsidP="0081332A">
            <w:pPr>
              <w:rPr>
                <w:sz w:val="20"/>
                <w:szCs w:val="20"/>
              </w:rPr>
            </w:pPr>
          </w:p>
          <w:p w:rsidR="0081332A" w:rsidRDefault="0081332A" w:rsidP="0081332A">
            <w:pPr>
              <w:rPr>
                <w:sz w:val="20"/>
                <w:szCs w:val="20"/>
              </w:rPr>
            </w:pPr>
          </w:p>
          <w:p w:rsidR="0081332A" w:rsidRDefault="0081332A" w:rsidP="0081332A">
            <w:pPr>
              <w:rPr>
                <w:sz w:val="20"/>
                <w:szCs w:val="20"/>
              </w:rPr>
            </w:pPr>
          </w:p>
          <w:p w:rsidR="0081332A" w:rsidRDefault="0081332A" w:rsidP="0081332A">
            <w:pPr>
              <w:rPr>
                <w:sz w:val="20"/>
                <w:szCs w:val="20"/>
              </w:rPr>
            </w:pPr>
          </w:p>
          <w:p w:rsidR="0081332A" w:rsidRDefault="0081332A" w:rsidP="0081332A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1332A" w:rsidRPr="008F3897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lastRenderedPageBreak/>
              <w:t>1) малые архитектурные формы;</w:t>
            </w:r>
          </w:p>
          <w:p w:rsidR="0081332A" w:rsidRPr="008F3897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2) общественные туалеты;</w:t>
            </w:r>
          </w:p>
          <w:p w:rsidR="0081332A" w:rsidRPr="008F3897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3) объекты инженерной инфраструктуры;</w:t>
            </w:r>
          </w:p>
          <w:p w:rsidR="0081332A" w:rsidRPr="008F3897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lastRenderedPageBreak/>
              <w:t>4) площадки для мусоросборников;</w:t>
            </w:r>
          </w:p>
          <w:p w:rsidR="0081332A" w:rsidRPr="008F3897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5) открытые стоянки для временног</w:t>
            </w:r>
            <w:r>
              <w:rPr>
                <w:sz w:val="20"/>
                <w:szCs w:val="20"/>
              </w:rPr>
              <w:t>о хранения транспортных средств;</w:t>
            </w:r>
          </w:p>
          <w:p w:rsidR="0081332A" w:rsidRPr="008F3897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6) игровые площадки;</w:t>
            </w:r>
          </w:p>
          <w:p w:rsidR="0081332A" w:rsidRPr="008F3897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7) спортивные площадки;</w:t>
            </w:r>
          </w:p>
          <w:p w:rsidR="0081332A" w:rsidRPr="008F3897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8) прокат игрового и спортивного инвентаря;</w:t>
            </w:r>
          </w:p>
          <w:p w:rsidR="0081332A" w:rsidRPr="008F3897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9) аттракционы;</w:t>
            </w:r>
          </w:p>
          <w:p w:rsidR="0081332A" w:rsidRPr="008F3897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10) пункты оказания первой медицинской помощи;</w:t>
            </w:r>
          </w:p>
          <w:p w:rsidR="0081332A" w:rsidRPr="008F3897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11) танцплощадки;</w:t>
            </w:r>
          </w:p>
          <w:p w:rsidR="0081332A" w:rsidRPr="008F3897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12) летние театры, эстрады;</w:t>
            </w:r>
          </w:p>
          <w:p w:rsidR="0081332A" w:rsidRPr="008F3897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13) зеленые насаждения;</w:t>
            </w:r>
          </w:p>
          <w:p w:rsidR="0081332A" w:rsidRPr="008F3897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14) хозяйственные объекты;</w:t>
            </w:r>
          </w:p>
          <w:p w:rsidR="0081332A" w:rsidRPr="008F3897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15) объекты охраны;</w:t>
            </w:r>
          </w:p>
          <w:p w:rsidR="0081332A" w:rsidRPr="008F3897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16) автостоянки временного хранения транспортных средств.</w:t>
            </w:r>
          </w:p>
        </w:tc>
        <w:tc>
          <w:tcPr>
            <w:tcW w:w="3768" w:type="dxa"/>
          </w:tcPr>
          <w:p w:rsidR="0081332A" w:rsidRPr="008F3897" w:rsidRDefault="0081332A" w:rsidP="0081332A">
            <w:pPr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lastRenderedPageBreak/>
              <w:t>1) объекты инженерной инфраструктуры</w:t>
            </w:r>
            <w:r>
              <w:rPr>
                <w:sz w:val="20"/>
                <w:szCs w:val="20"/>
              </w:rPr>
              <w:t xml:space="preserve"> поселкового значения</w:t>
            </w:r>
            <w:r w:rsidRPr="008F3897">
              <w:rPr>
                <w:sz w:val="20"/>
                <w:szCs w:val="20"/>
              </w:rPr>
              <w:t>;</w:t>
            </w:r>
          </w:p>
          <w:p w:rsidR="0081332A" w:rsidRPr="008F3897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 площадки для выгула собак.</w:t>
            </w:r>
          </w:p>
          <w:p w:rsidR="0081332A" w:rsidRPr="008F3897" w:rsidRDefault="0081332A" w:rsidP="0081332A">
            <w:pPr>
              <w:autoSpaceDE w:val="0"/>
              <w:autoSpaceDN w:val="0"/>
              <w:adjustRightInd w:val="0"/>
              <w:ind w:firstLine="540"/>
              <w:rPr>
                <w:sz w:val="20"/>
                <w:szCs w:val="20"/>
              </w:rPr>
            </w:pPr>
          </w:p>
        </w:tc>
      </w:tr>
      <w:tr w:rsidR="00F3611E" w:rsidRPr="00501C8D" w:rsidTr="0081332A">
        <w:trPr>
          <w:trHeight w:val="567"/>
        </w:trPr>
        <w:tc>
          <w:tcPr>
            <w:tcW w:w="1322" w:type="dxa"/>
            <w:shd w:val="clear" w:color="auto" w:fill="E6E6E6"/>
          </w:tcPr>
          <w:p w:rsidR="00F3611E" w:rsidRPr="00501C8D" w:rsidRDefault="00F3611E" w:rsidP="00C55CAD">
            <w:pPr>
              <w:jc w:val="center"/>
              <w:rPr>
                <w:b/>
                <w:sz w:val="20"/>
                <w:szCs w:val="20"/>
              </w:rPr>
            </w:pPr>
            <w:r w:rsidRPr="00501C8D">
              <w:rPr>
                <w:b/>
                <w:sz w:val="20"/>
                <w:szCs w:val="20"/>
              </w:rPr>
              <w:lastRenderedPageBreak/>
              <w:t>ЗОП</w:t>
            </w:r>
          </w:p>
        </w:tc>
        <w:tc>
          <w:tcPr>
            <w:tcW w:w="2290" w:type="dxa"/>
            <w:shd w:val="clear" w:color="auto" w:fill="E6E6E6"/>
          </w:tcPr>
          <w:p w:rsidR="00F3611E" w:rsidRPr="00501C8D" w:rsidRDefault="0081332A" w:rsidP="00C55C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Зона общего </w:t>
            </w:r>
            <w:r w:rsidR="00F3611E" w:rsidRPr="00501C8D">
              <w:rPr>
                <w:b/>
                <w:sz w:val="20"/>
                <w:szCs w:val="20"/>
              </w:rPr>
              <w:t>польз</w:t>
            </w:r>
            <w:r w:rsidR="00F3611E" w:rsidRPr="00501C8D">
              <w:rPr>
                <w:b/>
                <w:sz w:val="20"/>
                <w:szCs w:val="20"/>
              </w:rPr>
              <w:t>о</w:t>
            </w:r>
            <w:r w:rsidR="00F3611E" w:rsidRPr="00501C8D">
              <w:rPr>
                <w:b/>
                <w:sz w:val="20"/>
                <w:szCs w:val="20"/>
              </w:rPr>
              <w:t>вания</w:t>
            </w:r>
          </w:p>
        </w:tc>
        <w:tc>
          <w:tcPr>
            <w:tcW w:w="11706" w:type="dxa"/>
            <w:gridSpan w:val="3"/>
            <w:shd w:val="clear" w:color="auto" w:fill="E6E6E6"/>
          </w:tcPr>
          <w:p w:rsidR="00F3611E" w:rsidRPr="00501C8D" w:rsidRDefault="0081332A" w:rsidP="0081332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Застройка и использование территории для прокладки </w:t>
            </w:r>
            <w:r w:rsidR="00F3611E" w:rsidRPr="00501C8D">
              <w:rPr>
                <w:b/>
                <w:sz w:val="20"/>
                <w:szCs w:val="20"/>
              </w:rPr>
              <w:t>лине</w:t>
            </w:r>
            <w:r w:rsidR="00F3611E" w:rsidRPr="00501C8D">
              <w:rPr>
                <w:b/>
                <w:sz w:val="20"/>
                <w:szCs w:val="20"/>
              </w:rPr>
              <w:t>й</w:t>
            </w:r>
            <w:r w:rsidR="00F3611E" w:rsidRPr="00501C8D">
              <w:rPr>
                <w:b/>
                <w:sz w:val="20"/>
                <w:szCs w:val="20"/>
              </w:rPr>
              <w:t>ных об</w:t>
            </w:r>
            <w:r>
              <w:rPr>
                <w:b/>
                <w:sz w:val="20"/>
                <w:szCs w:val="20"/>
              </w:rPr>
              <w:t xml:space="preserve">ъектов транспортной и инженерной инфраструктуры в границах населенных </w:t>
            </w:r>
            <w:r w:rsidR="00F3611E" w:rsidRPr="00501C8D">
              <w:rPr>
                <w:b/>
                <w:sz w:val="20"/>
                <w:szCs w:val="20"/>
              </w:rPr>
              <w:t>пун</w:t>
            </w:r>
            <w:r w:rsidR="00F3611E" w:rsidRPr="00501C8D">
              <w:rPr>
                <w:b/>
                <w:sz w:val="20"/>
                <w:szCs w:val="20"/>
              </w:rPr>
              <w:t>к</w:t>
            </w:r>
            <w:r w:rsidR="00F3611E" w:rsidRPr="00501C8D">
              <w:rPr>
                <w:b/>
                <w:sz w:val="20"/>
                <w:szCs w:val="20"/>
              </w:rPr>
              <w:t>тов</w:t>
            </w:r>
          </w:p>
        </w:tc>
      </w:tr>
      <w:tr w:rsidR="0081332A" w:rsidRPr="00501C8D" w:rsidTr="0081332A">
        <w:trPr>
          <w:trHeight w:val="1230"/>
        </w:trPr>
        <w:tc>
          <w:tcPr>
            <w:tcW w:w="1322" w:type="dxa"/>
          </w:tcPr>
          <w:p w:rsidR="0081332A" w:rsidRPr="00501C8D" w:rsidRDefault="0081332A" w:rsidP="008133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90" w:type="dxa"/>
          </w:tcPr>
          <w:p w:rsidR="0081332A" w:rsidRPr="00EA3489" w:rsidRDefault="0081332A" w:rsidP="0081332A">
            <w:pPr>
              <w:rPr>
                <w:b/>
                <w:sz w:val="20"/>
                <w:szCs w:val="20"/>
              </w:rPr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 xml:space="preserve">Действие градостроительного регламента не </w:t>
            </w:r>
            <w:r w:rsidRPr="00EA3489">
              <w:rPr>
                <w:color w:val="000000"/>
                <w:sz w:val="20"/>
                <w:szCs w:val="20"/>
              </w:rPr>
              <w:t>распространяется на зону ЗОП.</w:t>
            </w:r>
          </w:p>
        </w:tc>
        <w:tc>
          <w:tcPr>
            <w:tcW w:w="3969" w:type="dxa"/>
          </w:tcPr>
          <w:p w:rsidR="0081332A" w:rsidRPr="005E0F0B" w:rsidRDefault="0081332A" w:rsidP="008133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улицы, площади, проезды, проходы</w:t>
            </w:r>
          </w:p>
          <w:p w:rsidR="0081332A" w:rsidRPr="005E0F0B" w:rsidRDefault="0081332A" w:rsidP="0081332A">
            <w:pPr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 xml:space="preserve">2) подземные и наземные </w:t>
            </w:r>
            <w:r>
              <w:rPr>
                <w:sz w:val="20"/>
                <w:szCs w:val="20"/>
              </w:rPr>
              <w:t xml:space="preserve">объекты и </w:t>
            </w:r>
            <w:r w:rsidRPr="005E0F0B">
              <w:rPr>
                <w:sz w:val="20"/>
                <w:szCs w:val="20"/>
              </w:rPr>
              <w:t xml:space="preserve">инженерные коммуникации всех видов; </w:t>
            </w:r>
          </w:p>
          <w:p w:rsidR="0081332A" w:rsidRPr="005E0F0B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3) участки озеленения общего пользования;</w:t>
            </w:r>
          </w:p>
          <w:p w:rsidR="0081332A" w:rsidRPr="005E0F0B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4) скверы, аллеи, сады;</w:t>
            </w:r>
          </w:p>
          <w:p w:rsidR="0081332A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5) детские и спортивные площадки общего пользования;</w:t>
            </w:r>
          </w:p>
          <w:p w:rsidR="0081332A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набережные, береговые полосы водных объектов;</w:t>
            </w:r>
          </w:p>
          <w:p w:rsidR="0081332A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 сенокошение, выпас сельскохозяйственных животных;</w:t>
            </w:r>
          </w:p>
          <w:p w:rsidR="0081332A" w:rsidRPr="005E0F0B" w:rsidRDefault="0081332A" w:rsidP="008133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 малые архитектурные формы.</w:t>
            </w:r>
          </w:p>
        </w:tc>
        <w:tc>
          <w:tcPr>
            <w:tcW w:w="3969" w:type="dxa"/>
          </w:tcPr>
          <w:p w:rsidR="0081332A" w:rsidRDefault="0081332A" w:rsidP="0081332A">
            <w:r w:rsidRPr="00193A8D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подлежат установлению</w:t>
            </w:r>
          </w:p>
        </w:tc>
        <w:tc>
          <w:tcPr>
            <w:tcW w:w="3768" w:type="dxa"/>
          </w:tcPr>
          <w:p w:rsidR="0081332A" w:rsidRPr="00193A8D" w:rsidRDefault="0081332A" w:rsidP="0081332A">
            <w:pPr>
              <w:rPr>
                <w:sz w:val="20"/>
                <w:szCs w:val="20"/>
              </w:rPr>
            </w:pPr>
            <w:r w:rsidRPr="00193A8D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подлежат установлению</w:t>
            </w:r>
          </w:p>
        </w:tc>
      </w:tr>
    </w:tbl>
    <w:p w:rsidR="000E0E32" w:rsidRDefault="000E0E32" w:rsidP="008B5BC6">
      <w:pPr>
        <w:pStyle w:val="ab"/>
        <w:rPr>
          <w:b/>
          <w:bCs/>
        </w:rPr>
      </w:pPr>
    </w:p>
    <w:p w:rsidR="000E0E32" w:rsidRDefault="000E0E32" w:rsidP="008B5BC6">
      <w:pPr>
        <w:pStyle w:val="ab"/>
        <w:rPr>
          <w:b/>
          <w:bCs/>
        </w:rPr>
        <w:sectPr w:rsidR="000E0E32" w:rsidSect="000E0E32">
          <w:pgSz w:w="16838" w:h="11906" w:orient="landscape" w:code="9"/>
          <w:pgMar w:top="1134" w:right="454" w:bottom="284" w:left="454" w:header="709" w:footer="709" w:gutter="0"/>
          <w:cols w:space="708"/>
          <w:docGrid w:linePitch="360"/>
        </w:sectPr>
      </w:pPr>
    </w:p>
    <w:p w:rsidR="0081332A" w:rsidRDefault="0081332A" w:rsidP="0081332A">
      <w:pPr>
        <w:pStyle w:val="ab"/>
        <w:rPr>
          <w:b/>
          <w:bCs/>
          <w:color w:val="000000"/>
          <w:shd w:val="clear" w:color="auto" w:fill="FFFFFF"/>
        </w:rPr>
      </w:pPr>
      <w:r w:rsidRPr="008B5BC6">
        <w:rPr>
          <w:b/>
          <w:bCs/>
        </w:rPr>
        <w:lastRenderedPageBreak/>
        <w:t xml:space="preserve">Глава </w:t>
      </w:r>
      <w:r w:rsidRPr="00EA3489">
        <w:rPr>
          <w:b/>
          <w:bCs/>
        </w:rPr>
        <w:t xml:space="preserve">4. </w:t>
      </w:r>
      <w:r w:rsidRPr="00EA3489">
        <w:rPr>
          <w:b/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:rsidR="0081332A" w:rsidRDefault="0081332A" w:rsidP="0081332A">
      <w:pPr>
        <w:pStyle w:val="ab"/>
        <w:numPr>
          <w:ilvl w:val="0"/>
          <w:numId w:val="32"/>
        </w:numPr>
        <w:spacing w:after="0" w:afterAutospacing="0"/>
        <w:rPr>
          <w:b/>
          <w:bCs/>
          <w:sz w:val="28"/>
          <w:u w:val="single"/>
        </w:rPr>
      </w:pPr>
      <w:r>
        <w:rPr>
          <w:b/>
          <w:bCs/>
          <w:sz w:val="28"/>
          <w:szCs w:val="27"/>
          <w:u w:val="single"/>
        </w:rPr>
        <w:t xml:space="preserve">Ж-1 - </w:t>
      </w:r>
      <w:r>
        <w:rPr>
          <w:sz w:val="28"/>
          <w:szCs w:val="27"/>
          <w:u w:val="single"/>
        </w:rPr>
        <w:t>зона индивидуальной усадебной жилой застройки</w:t>
      </w:r>
      <w:r>
        <w:rPr>
          <w:b/>
          <w:bCs/>
          <w:sz w:val="28"/>
          <w:u w:val="single"/>
        </w:rPr>
        <w:t xml:space="preserve"> </w:t>
      </w:r>
    </w:p>
    <w:p w:rsidR="0081332A" w:rsidRPr="004F4932" w:rsidRDefault="0081332A" w:rsidP="0081332A">
      <w:pPr>
        <w:pStyle w:val="ab"/>
        <w:spacing w:before="0" w:beforeAutospacing="0" w:after="0" w:afterAutospacing="0"/>
        <w:jc w:val="right"/>
        <w:rPr>
          <w:bCs/>
        </w:rPr>
      </w:pPr>
      <w:r w:rsidRPr="004F4932">
        <w:rPr>
          <w:bCs/>
        </w:rPr>
        <w:t>Таблица 3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992"/>
        <w:gridCol w:w="2268"/>
        <w:gridCol w:w="2443"/>
      </w:tblGrid>
      <w:tr w:rsidR="0081332A" w:rsidTr="00572B87">
        <w:tblPrEx>
          <w:tblCellMar>
            <w:top w:w="0" w:type="dxa"/>
            <w:bottom w:w="0" w:type="dxa"/>
          </w:tblCellMar>
        </w:tblPrEx>
        <w:tc>
          <w:tcPr>
            <w:tcW w:w="5495" w:type="dxa"/>
            <w:gridSpan w:val="2"/>
            <w:tcBorders>
              <w:bottom w:val="nil"/>
            </w:tcBorders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</w:p>
          <w:p w:rsidR="0081332A" w:rsidRDefault="0081332A" w:rsidP="00572B87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711" w:type="dxa"/>
            <w:gridSpan w:val="2"/>
            <w:shd w:val="clear" w:color="auto" w:fill="auto"/>
          </w:tcPr>
          <w:p w:rsidR="0081332A" w:rsidRDefault="0081332A" w:rsidP="00572B87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81332A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32A" w:rsidRDefault="0081332A" w:rsidP="00572B87"/>
        </w:tc>
        <w:tc>
          <w:tcPr>
            <w:tcW w:w="2268" w:type="dxa"/>
            <w:shd w:val="clear" w:color="auto" w:fill="auto"/>
          </w:tcPr>
          <w:p w:rsidR="0081332A" w:rsidRDefault="0081332A" w:rsidP="00572B87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443" w:type="dxa"/>
            <w:shd w:val="clear" w:color="auto" w:fill="auto"/>
          </w:tcPr>
          <w:p w:rsidR="0081332A" w:rsidRDefault="0081332A" w:rsidP="00572B87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81332A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443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81332A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Default="0081332A" w:rsidP="00572B87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земельных учас</w:t>
            </w:r>
            <w:r>
              <w:rPr>
                <w:sz w:val="20"/>
                <w:szCs w:val="15"/>
              </w:rPr>
              <w:t>т</w:t>
            </w:r>
            <w:r>
              <w:rPr>
                <w:sz w:val="20"/>
                <w:szCs w:val="15"/>
              </w:rPr>
              <w:t xml:space="preserve">ков на территориях жилой застройки </w:t>
            </w:r>
          </w:p>
        </w:tc>
        <w:tc>
          <w:tcPr>
            <w:tcW w:w="992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268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443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</w:p>
        </w:tc>
      </w:tr>
      <w:tr w:rsidR="0081332A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Default="0081332A" w:rsidP="00572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участка для индивидуального жилищного строительства:</w:t>
            </w:r>
          </w:p>
          <w:p w:rsidR="0081332A" w:rsidRDefault="0081332A" w:rsidP="00572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личное подсобное хозяйство</w:t>
            </w:r>
          </w:p>
          <w:p w:rsidR="0081332A" w:rsidRDefault="0081332A" w:rsidP="00572B87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81332A" w:rsidRPr="00C9746A" w:rsidRDefault="0081332A" w:rsidP="00572B87">
            <w:pPr>
              <w:rPr>
                <w:sz w:val="20"/>
                <w:szCs w:val="20"/>
              </w:rPr>
            </w:pPr>
            <w:r>
              <w:rPr>
                <w:sz w:val="20"/>
                <w:szCs w:val="15"/>
              </w:rPr>
              <w:t>- индивидуальный блокированный дом (на каждую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81332A" w:rsidRDefault="0081332A" w:rsidP="00572B87">
            <w:pPr>
              <w:rPr>
                <w:sz w:val="20"/>
                <w:szCs w:val="15"/>
              </w:rPr>
            </w:pPr>
          </w:p>
          <w:p w:rsidR="0081332A" w:rsidRDefault="0081332A" w:rsidP="00572B87">
            <w:pPr>
              <w:jc w:val="center"/>
              <w:rPr>
                <w:sz w:val="20"/>
              </w:rPr>
            </w:pPr>
            <w:r>
              <w:rPr>
                <w:sz w:val="20"/>
                <w:szCs w:val="15"/>
              </w:rPr>
              <w:t>кв</w:t>
            </w:r>
            <w:proofErr w:type="gramStart"/>
            <w:r>
              <w:rPr>
                <w:sz w:val="20"/>
                <w:szCs w:val="15"/>
              </w:rPr>
              <w:t>.м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81332A" w:rsidRDefault="0081332A" w:rsidP="00572B87">
            <w:pPr>
              <w:jc w:val="center"/>
              <w:rPr>
                <w:color w:val="000000"/>
                <w:sz w:val="20"/>
                <w:szCs w:val="15"/>
              </w:rPr>
            </w:pPr>
          </w:p>
          <w:p w:rsidR="0081332A" w:rsidRDefault="0081332A" w:rsidP="00572B87">
            <w:pPr>
              <w:rPr>
                <w:color w:val="000000"/>
                <w:sz w:val="20"/>
                <w:szCs w:val="15"/>
              </w:rPr>
            </w:pPr>
          </w:p>
          <w:p w:rsidR="0081332A" w:rsidRDefault="0081332A" w:rsidP="00572B87">
            <w:pPr>
              <w:jc w:val="center"/>
              <w:rPr>
                <w:color w:val="000000"/>
                <w:sz w:val="20"/>
                <w:szCs w:val="15"/>
              </w:rPr>
            </w:pPr>
            <w:r>
              <w:rPr>
                <w:color w:val="000000"/>
                <w:sz w:val="20"/>
                <w:szCs w:val="15"/>
              </w:rPr>
              <w:t>700</w:t>
            </w:r>
          </w:p>
          <w:p w:rsidR="0081332A" w:rsidRDefault="0081332A" w:rsidP="00572B87">
            <w:pPr>
              <w:jc w:val="center"/>
              <w:rPr>
                <w:color w:val="000000"/>
                <w:sz w:val="20"/>
                <w:szCs w:val="15"/>
              </w:rPr>
            </w:pPr>
            <w:r>
              <w:rPr>
                <w:color w:val="000000"/>
                <w:sz w:val="20"/>
                <w:szCs w:val="15"/>
              </w:rPr>
              <w:t>700</w:t>
            </w:r>
          </w:p>
          <w:p w:rsidR="0081332A" w:rsidRDefault="0081332A" w:rsidP="00572B87">
            <w:pPr>
              <w:jc w:val="center"/>
              <w:rPr>
                <w:color w:val="000000"/>
                <w:sz w:val="20"/>
                <w:szCs w:val="15"/>
              </w:rPr>
            </w:pPr>
          </w:p>
          <w:p w:rsidR="0081332A" w:rsidRPr="00020DD2" w:rsidRDefault="0081332A" w:rsidP="00572B87">
            <w:pPr>
              <w:jc w:val="center"/>
              <w:rPr>
                <w:color w:val="000000"/>
                <w:sz w:val="20"/>
                <w:szCs w:val="15"/>
                <w:highlight w:val="yellow"/>
              </w:rPr>
            </w:pPr>
            <w:r>
              <w:rPr>
                <w:color w:val="000000"/>
                <w:sz w:val="20"/>
                <w:szCs w:val="15"/>
              </w:rPr>
              <w:t>200</w:t>
            </w:r>
          </w:p>
        </w:tc>
        <w:tc>
          <w:tcPr>
            <w:tcW w:w="2443" w:type="dxa"/>
            <w:shd w:val="clear" w:color="auto" w:fill="auto"/>
          </w:tcPr>
          <w:p w:rsidR="0081332A" w:rsidRDefault="0081332A" w:rsidP="00572B87">
            <w:pPr>
              <w:rPr>
                <w:sz w:val="20"/>
                <w:szCs w:val="15"/>
              </w:rPr>
            </w:pPr>
          </w:p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</w:p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5000</w:t>
            </w:r>
          </w:p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</w:p>
          <w:p w:rsidR="0081332A" w:rsidRPr="00C9746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</w:tc>
      </w:tr>
      <w:tr w:rsidR="0081332A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C9746A" w:rsidRDefault="0081332A" w:rsidP="00572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участка </w:t>
            </w:r>
            <w:r w:rsidRPr="00C9746A">
              <w:rPr>
                <w:sz w:val="20"/>
                <w:szCs w:val="20"/>
              </w:rPr>
              <w:t xml:space="preserve">на реконструируемых территориях </w:t>
            </w:r>
            <w:r>
              <w:rPr>
                <w:sz w:val="20"/>
                <w:szCs w:val="20"/>
              </w:rPr>
              <w:t xml:space="preserve">индивидуальной </w:t>
            </w:r>
            <w:r w:rsidRPr="00C9746A">
              <w:rPr>
                <w:sz w:val="20"/>
                <w:szCs w:val="20"/>
              </w:rPr>
              <w:t>жилой застройки</w:t>
            </w:r>
            <w:r>
              <w:rPr>
                <w:sz w:val="20"/>
                <w:szCs w:val="20"/>
              </w:rPr>
              <w:t>:</w:t>
            </w:r>
          </w:p>
          <w:p w:rsidR="0081332A" w:rsidRDefault="0081332A" w:rsidP="00572B87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81332A" w:rsidRPr="00C9746A" w:rsidRDefault="0081332A" w:rsidP="00572B87">
            <w:r>
              <w:rPr>
                <w:sz w:val="20"/>
                <w:szCs w:val="15"/>
              </w:rPr>
              <w:t>- индивидуальный блокированный дом (на каждую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81332A" w:rsidRDefault="0081332A" w:rsidP="00572B87">
            <w:pPr>
              <w:rPr>
                <w:sz w:val="20"/>
                <w:szCs w:val="15"/>
              </w:rPr>
            </w:pPr>
          </w:p>
          <w:p w:rsidR="0081332A" w:rsidRDefault="0081332A" w:rsidP="00572B87">
            <w:pPr>
              <w:jc w:val="center"/>
            </w:pPr>
            <w:r>
              <w:rPr>
                <w:sz w:val="20"/>
                <w:szCs w:val="15"/>
              </w:rPr>
              <w:t>кв</w:t>
            </w:r>
            <w:proofErr w:type="gramStart"/>
            <w:r>
              <w:rPr>
                <w:sz w:val="20"/>
                <w:szCs w:val="15"/>
              </w:rPr>
              <w:t>.м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</w:p>
          <w:p w:rsidR="0081332A" w:rsidRDefault="0081332A" w:rsidP="00572B87">
            <w:pPr>
              <w:rPr>
                <w:sz w:val="20"/>
                <w:szCs w:val="15"/>
              </w:rPr>
            </w:pPr>
          </w:p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150</w:t>
            </w:r>
          </w:p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</w:p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150</w:t>
            </w:r>
          </w:p>
        </w:tc>
        <w:tc>
          <w:tcPr>
            <w:tcW w:w="2443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</w:p>
          <w:p w:rsidR="0081332A" w:rsidRDefault="0081332A" w:rsidP="00572B87">
            <w:pPr>
              <w:rPr>
                <w:sz w:val="20"/>
                <w:szCs w:val="15"/>
              </w:rPr>
            </w:pPr>
          </w:p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</w:p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2000</w:t>
            </w:r>
          </w:p>
        </w:tc>
      </w:tr>
      <w:tr w:rsidR="0081332A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Default="0081332A" w:rsidP="00572B87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Ширина участка вдоль фронта ул</w:t>
            </w:r>
            <w:r>
              <w:rPr>
                <w:sz w:val="20"/>
                <w:szCs w:val="15"/>
              </w:rPr>
              <w:t>и</w:t>
            </w:r>
            <w:r>
              <w:rPr>
                <w:sz w:val="20"/>
                <w:szCs w:val="15"/>
              </w:rPr>
              <w:t xml:space="preserve">цы </w:t>
            </w:r>
          </w:p>
          <w:p w:rsidR="0081332A" w:rsidRDefault="0081332A" w:rsidP="00572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личное подсобное хозяйство</w:t>
            </w:r>
          </w:p>
          <w:p w:rsidR="0081332A" w:rsidRDefault="0081332A" w:rsidP="00572B87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81332A" w:rsidRDefault="0081332A" w:rsidP="00572B87">
            <w:pPr>
              <w:pStyle w:val="ab"/>
              <w:spacing w:before="0" w:beforeAutospacing="0" w:after="0" w:afterAutospacing="0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блокированный дом (на каждую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</w:p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 xml:space="preserve"> 25</w:t>
            </w:r>
          </w:p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20</w:t>
            </w:r>
          </w:p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</w:p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10</w:t>
            </w:r>
          </w:p>
        </w:tc>
        <w:tc>
          <w:tcPr>
            <w:tcW w:w="2443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</w:p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40</w:t>
            </w:r>
          </w:p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35</w:t>
            </w:r>
          </w:p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</w:p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30</w:t>
            </w:r>
          </w:p>
        </w:tc>
      </w:tr>
      <w:tr w:rsidR="0081332A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</w:tcPr>
          <w:p w:rsidR="0081332A" w:rsidRPr="00D51A34" w:rsidRDefault="0081332A" w:rsidP="00572B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  <w:r w:rsidRPr="00D51A34">
              <w:rPr>
                <w:sz w:val="20"/>
                <w:szCs w:val="20"/>
              </w:rPr>
              <w:t xml:space="preserve"> земельных участков для выращивания плодовых, ягодных, овощных, бахчевых или иных декоративных или сельскохозяйственных кул</w:t>
            </w:r>
            <w:r w:rsidRPr="00D51A34">
              <w:rPr>
                <w:sz w:val="20"/>
                <w:szCs w:val="20"/>
              </w:rPr>
              <w:t>ь</w:t>
            </w:r>
            <w:r w:rsidRPr="00D51A34">
              <w:rPr>
                <w:sz w:val="20"/>
                <w:szCs w:val="20"/>
              </w:rPr>
              <w:t xml:space="preserve">тур </w:t>
            </w:r>
          </w:p>
        </w:tc>
        <w:tc>
          <w:tcPr>
            <w:tcW w:w="992" w:type="dxa"/>
          </w:tcPr>
          <w:p w:rsidR="0081332A" w:rsidRPr="00D51A34" w:rsidRDefault="0081332A" w:rsidP="00572B87">
            <w:pPr>
              <w:autoSpaceDE w:val="0"/>
              <w:autoSpaceDN w:val="0"/>
              <w:adjustRightInd w:val="0"/>
              <w:ind w:firstLine="33"/>
              <w:jc w:val="center"/>
              <w:rPr>
                <w:sz w:val="20"/>
                <w:szCs w:val="20"/>
              </w:rPr>
            </w:pPr>
          </w:p>
          <w:p w:rsidR="0081332A" w:rsidRPr="00D51A34" w:rsidRDefault="0081332A" w:rsidP="00572B87">
            <w:pPr>
              <w:autoSpaceDE w:val="0"/>
              <w:autoSpaceDN w:val="0"/>
              <w:adjustRightInd w:val="0"/>
              <w:ind w:firstLine="33"/>
              <w:jc w:val="center"/>
              <w:rPr>
                <w:sz w:val="20"/>
                <w:szCs w:val="20"/>
              </w:rPr>
            </w:pPr>
            <w:r w:rsidRPr="00D51A34">
              <w:rPr>
                <w:sz w:val="20"/>
                <w:szCs w:val="20"/>
              </w:rPr>
              <w:t>кв</w:t>
            </w:r>
            <w:proofErr w:type="gramStart"/>
            <w:r w:rsidRPr="00D51A34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8" w:type="dxa"/>
          </w:tcPr>
          <w:p w:rsidR="0081332A" w:rsidRPr="00D51A34" w:rsidRDefault="0081332A" w:rsidP="00572B87">
            <w:pPr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</w:p>
          <w:p w:rsidR="0081332A" w:rsidRPr="00D51A34" w:rsidRDefault="0081332A" w:rsidP="00572B87">
            <w:pPr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443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  <w:szCs w:val="20"/>
              </w:rPr>
            </w:pPr>
          </w:p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81332A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Default="0081332A" w:rsidP="00572B87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разрешенного стро</w:t>
            </w:r>
            <w:r>
              <w:rPr>
                <w:sz w:val="20"/>
                <w:szCs w:val="15"/>
              </w:rPr>
              <w:t>и</w:t>
            </w:r>
            <w:r>
              <w:rPr>
                <w:sz w:val="20"/>
                <w:szCs w:val="15"/>
              </w:rPr>
              <w:t>тельства в пределах участков</w:t>
            </w:r>
          </w:p>
        </w:tc>
        <w:tc>
          <w:tcPr>
            <w:tcW w:w="992" w:type="dxa"/>
            <w:shd w:val="clear" w:color="auto" w:fill="auto"/>
          </w:tcPr>
          <w:p w:rsidR="0081332A" w:rsidRDefault="0081332A" w:rsidP="00572B87"/>
        </w:tc>
        <w:tc>
          <w:tcPr>
            <w:tcW w:w="2268" w:type="dxa"/>
            <w:shd w:val="clear" w:color="auto" w:fill="auto"/>
          </w:tcPr>
          <w:p w:rsidR="0081332A" w:rsidRDefault="0081332A" w:rsidP="00572B87">
            <w:pPr>
              <w:rPr>
                <w:sz w:val="20"/>
                <w:szCs w:val="15"/>
              </w:rPr>
            </w:pPr>
          </w:p>
        </w:tc>
        <w:tc>
          <w:tcPr>
            <w:tcW w:w="2443" w:type="dxa"/>
            <w:shd w:val="clear" w:color="auto" w:fill="auto"/>
          </w:tcPr>
          <w:p w:rsidR="0081332A" w:rsidRDefault="0081332A" w:rsidP="00572B87">
            <w:pPr>
              <w:rPr>
                <w:sz w:val="20"/>
                <w:szCs w:val="15"/>
              </w:rPr>
            </w:pPr>
          </w:p>
        </w:tc>
      </w:tr>
      <w:tr w:rsidR="0081332A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Default="0081332A" w:rsidP="00572B87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992" w:type="dxa"/>
            <w:shd w:val="clear" w:color="auto" w:fill="auto"/>
          </w:tcPr>
          <w:p w:rsidR="0081332A" w:rsidRDefault="0081332A" w:rsidP="00572B87"/>
        </w:tc>
        <w:tc>
          <w:tcPr>
            <w:tcW w:w="2268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70%</w:t>
            </w:r>
          </w:p>
        </w:tc>
      </w:tr>
      <w:tr w:rsidR="0081332A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Default="0081332A" w:rsidP="00572B87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Коэффициент плотности застройки</w:t>
            </w:r>
          </w:p>
        </w:tc>
        <w:tc>
          <w:tcPr>
            <w:tcW w:w="992" w:type="dxa"/>
            <w:shd w:val="clear" w:color="auto" w:fill="auto"/>
          </w:tcPr>
          <w:p w:rsidR="0081332A" w:rsidRDefault="0081332A" w:rsidP="00572B8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81332A" w:rsidRPr="00020DD2" w:rsidRDefault="0081332A" w:rsidP="00572B87">
            <w:pPr>
              <w:jc w:val="center"/>
              <w:rPr>
                <w:sz w:val="20"/>
                <w:szCs w:val="20"/>
              </w:rPr>
            </w:pPr>
            <w:r w:rsidRPr="00020DD2">
              <w:rPr>
                <w:sz w:val="20"/>
                <w:szCs w:val="20"/>
              </w:rPr>
              <w:t>0,6</w:t>
            </w:r>
          </w:p>
        </w:tc>
        <w:tc>
          <w:tcPr>
            <w:tcW w:w="2443" w:type="dxa"/>
            <w:shd w:val="clear" w:color="auto" w:fill="auto"/>
          </w:tcPr>
          <w:p w:rsidR="0081332A" w:rsidRPr="00020DD2" w:rsidRDefault="0081332A" w:rsidP="00572B87">
            <w:pPr>
              <w:jc w:val="center"/>
              <w:rPr>
                <w:sz w:val="20"/>
                <w:szCs w:val="20"/>
              </w:rPr>
            </w:pPr>
            <w:r w:rsidRPr="00020DD2">
              <w:rPr>
                <w:sz w:val="20"/>
                <w:szCs w:val="20"/>
              </w:rPr>
              <w:t>0,6</w:t>
            </w:r>
          </w:p>
        </w:tc>
      </w:tr>
      <w:tr w:rsidR="0081332A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Default="0081332A" w:rsidP="00572B87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Отступ основных строений от пере</w:t>
            </w:r>
            <w:r>
              <w:rPr>
                <w:sz w:val="20"/>
                <w:szCs w:val="15"/>
              </w:rPr>
              <w:t>д</w:t>
            </w:r>
            <w:r>
              <w:rPr>
                <w:sz w:val="20"/>
                <w:szCs w:val="15"/>
              </w:rPr>
              <w:t>ней границы участка (со стороны красной линии, улицы или проезда)</w:t>
            </w:r>
          </w:p>
        </w:tc>
        <w:tc>
          <w:tcPr>
            <w:tcW w:w="992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</w:rPr>
            </w:pPr>
          </w:p>
          <w:p w:rsidR="0081332A" w:rsidRDefault="0081332A" w:rsidP="00572B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</w:p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по линии застройки</w:t>
            </w:r>
          </w:p>
        </w:tc>
        <w:tc>
          <w:tcPr>
            <w:tcW w:w="2443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</w:p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</w:t>
            </w:r>
          </w:p>
        </w:tc>
      </w:tr>
      <w:tr w:rsidR="00EA3489" w:rsidTr="00572B87">
        <w:tblPrEx>
          <w:tblCellMar>
            <w:top w:w="0" w:type="dxa"/>
            <w:bottom w:w="0" w:type="dxa"/>
          </w:tblCellMar>
        </w:tblPrEx>
        <w:trPr>
          <w:cantSplit/>
          <w:trHeight w:val="1333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EA3489" w:rsidRPr="00860C1B" w:rsidRDefault="00EA3489" w:rsidP="00572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тступы строений от бок</w:t>
            </w:r>
            <w:r w:rsidRPr="00860C1B"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вых границ участка:</w:t>
            </w:r>
          </w:p>
          <w:p w:rsidR="00EA3489" w:rsidRPr="00860C1B" w:rsidRDefault="00EA3489" w:rsidP="00572B87">
            <w:pPr>
              <w:rPr>
                <w:sz w:val="20"/>
                <w:szCs w:val="20"/>
              </w:rPr>
            </w:pPr>
            <w:r w:rsidRPr="00860C1B">
              <w:rPr>
                <w:sz w:val="20"/>
                <w:szCs w:val="20"/>
              </w:rPr>
              <w:t>- основного строения</w:t>
            </w:r>
          </w:p>
          <w:p w:rsidR="00EA3489" w:rsidRPr="00860C1B" w:rsidRDefault="00EA3489" w:rsidP="00572B87">
            <w:pPr>
              <w:rPr>
                <w:sz w:val="20"/>
                <w:szCs w:val="20"/>
              </w:rPr>
            </w:pPr>
            <w:r w:rsidRPr="00860C1B">
              <w:rPr>
                <w:sz w:val="20"/>
                <w:szCs w:val="20"/>
              </w:rPr>
              <w:t>- от постройки для содержания скота и птицы</w:t>
            </w:r>
          </w:p>
          <w:p w:rsidR="00EA3489" w:rsidRPr="002B5444" w:rsidRDefault="00EA3489" w:rsidP="00572B87">
            <w:r w:rsidRPr="00860C1B">
              <w:rPr>
                <w:sz w:val="20"/>
                <w:szCs w:val="20"/>
              </w:rPr>
              <w:t>- прочих строений (гараж, баня и пр</w:t>
            </w:r>
            <w:r>
              <w:t>.)</w:t>
            </w:r>
          </w:p>
        </w:tc>
        <w:tc>
          <w:tcPr>
            <w:tcW w:w="992" w:type="dxa"/>
            <w:shd w:val="clear" w:color="auto" w:fill="auto"/>
          </w:tcPr>
          <w:p w:rsidR="00EA3489" w:rsidRDefault="00EA3489" w:rsidP="00572B87">
            <w:pPr>
              <w:jc w:val="center"/>
              <w:rPr>
                <w:sz w:val="20"/>
              </w:rPr>
            </w:pPr>
          </w:p>
          <w:p w:rsidR="00EA3489" w:rsidRPr="00860C1B" w:rsidRDefault="00EA3489" w:rsidP="00572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EA3489" w:rsidRDefault="00EA3489" w:rsidP="00572B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  <w:p w:rsidR="00EA3489" w:rsidRDefault="00EA3489" w:rsidP="00572B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  <w:p w:rsidR="00EA3489" w:rsidRDefault="00EA3489" w:rsidP="00572B87">
            <w:pPr>
              <w:jc w:val="center"/>
              <w:rPr>
                <w:sz w:val="20"/>
              </w:rPr>
            </w:pPr>
          </w:p>
          <w:p w:rsidR="00EA3489" w:rsidRDefault="00EA3489" w:rsidP="00572B87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A3489" w:rsidRDefault="00EA3489" w:rsidP="00572B87">
            <w:pPr>
              <w:jc w:val="center"/>
              <w:rPr>
                <w:sz w:val="20"/>
                <w:szCs w:val="15"/>
              </w:rPr>
            </w:pPr>
          </w:p>
          <w:p w:rsidR="00EA3489" w:rsidRDefault="00EA3489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  <w:p w:rsidR="00EA3489" w:rsidRDefault="00EA3489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  <w:p w:rsidR="00EA3489" w:rsidRDefault="00EA3489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</w:t>
            </w:r>
          </w:p>
          <w:p w:rsidR="00EA3489" w:rsidRDefault="00EA3489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0 – в случае блокировки строений</w:t>
            </w:r>
          </w:p>
        </w:tc>
        <w:tc>
          <w:tcPr>
            <w:tcW w:w="2443" w:type="dxa"/>
            <w:shd w:val="clear" w:color="auto" w:fill="auto"/>
          </w:tcPr>
          <w:p w:rsidR="00EA3489" w:rsidRDefault="00EA3489" w:rsidP="00EA3489">
            <w:pPr>
              <w:jc w:val="center"/>
            </w:pPr>
            <w:r w:rsidRPr="00260104"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3489" w:rsidRDefault="00EA3489" w:rsidP="00572B87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Расстояние от окон жилых помещений до хозяйственных и прочих строений, расположенных на соседних участках</w:t>
            </w:r>
          </w:p>
        </w:tc>
        <w:tc>
          <w:tcPr>
            <w:tcW w:w="992" w:type="dxa"/>
            <w:shd w:val="clear" w:color="auto" w:fill="auto"/>
          </w:tcPr>
          <w:p w:rsidR="00EA3489" w:rsidRDefault="00EA3489" w:rsidP="00572B87">
            <w:pPr>
              <w:jc w:val="center"/>
              <w:rPr>
                <w:sz w:val="20"/>
              </w:rPr>
            </w:pPr>
          </w:p>
          <w:p w:rsidR="00EA3489" w:rsidRDefault="00EA3489" w:rsidP="00572B87">
            <w:pPr>
              <w:jc w:val="center"/>
              <w:rPr>
                <w:sz w:val="20"/>
              </w:rPr>
            </w:pPr>
          </w:p>
          <w:p w:rsidR="00EA3489" w:rsidRDefault="00EA3489" w:rsidP="00572B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EA3489" w:rsidRDefault="00EA3489" w:rsidP="00572B87">
            <w:pPr>
              <w:jc w:val="center"/>
              <w:rPr>
                <w:sz w:val="20"/>
                <w:szCs w:val="15"/>
              </w:rPr>
            </w:pPr>
          </w:p>
          <w:p w:rsidR="00EA3489" w:rsidRDefault="00EA3489" w:rsidP="00572B87">
            <w:pPr>
              <w:jc w:val="center"/>
              <w:rPr>
                <w:sz w:val="20"/>
                <w:szCs w:val="15"/>
              </w:rPr>
            </w:pPr>
          </w:p>
          <w:p w:rsidR="00EA3489" w:rsidRDefault="00EA3489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  <w:tc>
          <w:tcPr>
            <w:tcW w:w="2443" w:type="dxa"/>
            <w:shd w:val="clear" w:color="auto" w:fill="auto"/>
          </w:tcPr>
          <w:p w:rsidR="00EA3489" w:rsidRDefault="00EA3489" w:rsidP="00EA3489">
            <w:pPr>
              <w:jc w:val="center"/>
            </w:pPr>
            <w:r w:rsidRPr="00260104"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81332A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Default="0081332A" w:rsidP="00572B87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Высота строений (до кон</w:t>
            </w:r>
            <w:r>
              <w:rPr>
                <w:sz w:val="20"/>
                <w:szCs w:val="15"/>
              </w:rPr>
              <w:t>ь</w:t>
            </w:r>
            <w:r>
              <w:rPr>
                <w:sz w:val="20"/>
                <w:szCs w:val="15"/>
              </w:rPr>
              <w:t>ка крыши)</w:t>
            </w:r>
          </w:p>
        </w:tc>
        <w:tc>
          <w:tcPr>
            <w:tcW w:w="992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81332A" w:rsidRPr="00020DD2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81332A" w:rsidRPr="00020DD2" w:rsidRDefault="0081332A" w:rsidP="00572B87">
            <w:pPr>
              <w:jc w:val="center"/>
              <w:rPr>
                <w:sz w:val="20"/>
                <w:szCs w:val="15"/>
              </w:rPr>
            </w:pPr>
            <w:r w:rsidRPr="00020DD2">
              <w:rPr>
                <w:sz w:val="20"/>
                <w:szCs w:val="15"/>
              </w:rPr>
              <w:t>13,6</w:t>
            </w:r>
          </w:p>
        </w:tc>
      </w:tr>
      <w:tr w:rsidR="0081332A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81332A" w:rsidRDefault="0081332A" w:rsidP="00572B87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Высота стен строений (до верха плоской кровли)</w:t>
            </w:r>
          </w:p>
        </w:tc>
        <w:tc>
          <w:tcPr>
            <w:tcW w:w="992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81332A" w:rsidRPr="00020DD2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81332A" w:rsidRPr="00020DD2" w:rsidRDefault="0081332A" w:rsidP="00572B87">
            <w:pPr>
              <w:jc w:val="center"/>
              <w:rPr>
                <w:sz w:val="20"/>
                <w:szCs w:val="15"/>
              </w:rPr>
            </w:pPr>
            <w:r w:rsidRPr="00020DD2">
              <w:rPr>
                <w:sz w:val="20"/>
                <w:szCs w:val="15"/>
              </w:rPr>
              <w:t>9,6</w:t>
            </w:r>
          </w:p>
        </w:tc>
      </w:tr>
    </w:tbl>
    <w:p w:rsidR="0081332A" w:rsidRDefault="0081332A" w:rsidP="0081332A">
      <w:r>
        <w:t xml:space="preserve">Примечание 1. </w:t>
      </w:r>
    </w:p>
    <w:p w:rsidR="0081332A" w:rsidRDefault="0081332A" w:rsidP="0081332A">
      <w:pPr>
        <w:jc w:val="both"/>
      </w:pPr>
      <w:r>
        <w:t>Формирование земельных участков посредством разделения исходного участка на несколько участков меньшего размера может быть осуществлено при условии, что пл</w:t>
      </w:r>
      <w:r>
        <w:t>о</w:t>
      </w:r>
      <w:r>
        <w:t>щади вновь формируемых участков не будут меньше установленных для данной зоны м</w:t>
      </w:r>
      <w:r>
        <w:t>и</w:t>
      </w:r>
      <w:r>
        <w:t xml:space="preserve">нимальных показателей. </w:t>
      </w:r>
    </w:p>
    <w:p w:rsidR="0081332A" w:rsidRDefault="0081332A" w:rsidP="0081332A">
      <w:r>
        <w:t>Примечание 2.</w:t>
      </w:r>
    </w:p>
    <w:p w:rsidR="0081332A" w:rsidRDefault="0081332A" w:rsidP="0081332A">
      <w:r>
        <w:t>Допускаются отклонения от представленных в таблице показателей отступов строений от боковых и задних границ земельных участков при условии, что:</w:t>
      </w:r>
    </w:p>
    <w:p w:rsidR="0081332A" w:rsidRDefault="0081332A" w:rsidP="0081332A">
      <w:pPr>
        <w:jc w:val="both"/>
      </w:pPr>
      <w:r>
        <w:t>- имеется взаимное согласие владельцев земельных участков на указанные отклонения;</w:t>
      </w:r>
    </w:p>
    <w:p w:rsidR="0081332A" w:rsidRDefault="0081332A" w:rsidP="0081332A">
      <w:pPr>
        <w:jc w:val="both"/>
      </w:pPr>
      <w:r>
        <w:t>- расстояния между основными строениями (жилыми домами) равны или превышают 6 метров, а расстояния между вспомогательными строениями (хозяйственными постройк</w:t>
      </w:r>
      <w:r>
        <w:t>а</w:t>
      </w:r>
      <w:r>
        <w:t xml:space="preserve">ми, гаражами и </w:t>
      </w:r>
      <w:r>
        <w:lastRenderedPageBreak/>
        <w:t>проч.) равны или превышают 2 метра (допускается также блокирование вспомогательных строений по границам земельных участков, при условии устройства брандмауэрных стен).</w:t>
      </w:r>
    </w:p>
    <w:p w:rsidR="0081332A" w:rsidRDefault="0081332A" w:rsidP="0081332A">
      <w:r>
        <w:t>- соблюдаются нормативные противопожарные расстояния между постройками, распол</w:t>
      </w:r>
      <w:r>
        <w:t>о</w:t>
      </w:r>
      <w:r>
        <w:t>женными на соседних земельных участках.</w:t>
      </w:r>
    </w:p>
    <w:p w:rsidR="0081332A" w:rsidRDefault="0081332A" w:rsidP="0081332A">
      <w:r>
        <w:t>На земельном участке должны быть предусмотрены места для парковки автомобилей, принадлежащих гражданам, из расчета не менее:</w:t>
      </w:r>
    </w:p>
    <w:p w:rsidR="0081332A" w:rsidRDefault="0081332A" w:rsidP="0081332A">
      <w:r>
        <w:t>- индивидуальный жилой дом: 1 машиноместо на жилую единицу</w:t>
      </w:r>
    </w:p>
    <w:p w:rsidR="0081332A" w:rsidRDefault="0081332A" w:rsidP="0081332A">
      <w:pPr>
        <w:rPr>
          <w:b/>
          <w:bCs/>
          <w:szCs w:val="27"/>
          <w:u w:val="single"/>
        </w:rPr>
      </w:pPr>
    </w:p>
    <w:p w:rsidR="0081332A" w:rsidRPr="009F3D86" w:rsidRDefault="0081332A" w:rsidP="0081332A">
      <w:pPr>
        <w:rPr>
          <w:b/>
          <w:sz w:val="28"/>
          <w:szCs w:val="28"/>
        </w:rPr>
      </w:pPr>
      <w:r>
        <w:rPr>
          <w:b/>
          <w:bCs/>
          <w:szCs w:val="27"/>
          <w:u w:val="single"/>
        </w:rPr>
        <w:t>2. О</w:t>
      </w:r>
      <w:proofErr w:type="gramStart"/>
      <w:r>
        <w:rPr>
          <w:b/>
          <w:bCs/>
          <w:szCs w:val="27"/>
          <w:u w:val="single"/>
        </w:rPr>
        <w:t>Д(</w:t>
      </w:r>
      <w:proofErr w:type="gramEnd"/>
      <w:r>
        <w:rPr>
          <w:b/>
          <w:bCs/>
          <w:szCs w:val="27"/>
          <w:u w:val="single"/>
        </w:rPr>
        <w:t xml:space="preserve">К) - </w:t>
      </w:r>
      <w:r>
        <w:rPr>
          <w:sz w:val="28"/>
          <w:szCs w:val="28"/>
          <w:u w:val="single"/>
        </w:rPr>
        <w:t>о</w:t>
      </w:r>
      <w:r w:rsidRPr="00526191">
        <w:rPr>
          <w:sz w:val="28"/>
          <w:szCs w:val="28"/>
          <w:u w:val="single"/>
        </w:rPr>
        <w:t>бщественно-деловая зона (ко</w:t>
      </w:r>
      <w:r w:rsidRPr="00526191">
        <w:rPr>
          <w:sz w:val="28"/>
          <w:szCs w:val="28"/>
          <w:u w:val="single"/>
        </w:rPr>
        <w:t>м</w:t>
      </w:r>
      <w:r w:rsidRPr="00526191">
        <w:rPr>
          <w:sz w:val="28"/>
          <w:szCs w:val="28"/>
          <w:u w:val="single"/>
        </w:rPr>
        <w:t>плексная)</w:t>
      </w:r>
    </w:p>
    <w:p w:rsidR="0081332A" w:rsidRDefault="0081332A" w:rsidP="0081332A">
      <w:pPr>
        <w:jc w:val="right"/>
      </w:pPr>
      <w:r>
        <w:t xml:space="preserve">  Таблица 4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833"/>
        <w:gridCol w:w="2152"/>
        <w:gridCol w:w="2718"/>
      </w:tblGrid>
      <w:tr w:rsidR="0081332A" w:rsidTr="00572B87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</w:p>
          <w:p w:rsidR="0081332A" w:rsidRDefault="0081332A" w:rsidP="00572B87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81332A" w:rsidRDefault="0081332A" w:rsidP="00572B87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81332A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32A" w:rsidRDefault="0081332A" w:rsidP="00572B87"/>
        </w:tc>
        <w:tc>
          <w:tcPr>
            <w:tcW w:w="2152" w:type="dxa"/>
            <w:shd w:val="clear" w:color="auto" w:fill="auto"/>
          </w:tcPr>
          <w:p w:rsidR="0081332A" w:rsidRDefault="0081332A" w:rsidP="00572B87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81332A" w:rsidRDefault="0081332A" w:rsidP="00572B87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81332A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81332A" w:rsidRDefault="0081332A" w:rsidP="00572B87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pStyle w:val="ab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Предельные параметры земельных учас</w:t>
            </w:r>
            <w:r w:rsidRPr="00EA3489">
              <w:rPr>
                <w:sz w:val="20"/>
                <w:szCs w:val="15"/>
              </w:rPr>
              <w:t>т</w:t>
            </w:r>
            <w:r w:rsidRPr="00EA3489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833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rPr>
                <w:sz w:val="20"/>
                <w:szCs w:val="20"/>
              </w:rPr>
            </w:pPr>
            <w:r w:rsidRPr="00EA3489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833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color w:val="000000"/>
                <w:sz w:val="20"/>
                <w:szCs w:val="20"/>
              </w:rPr>
            </w:pPr>
            <w:r w:rsidRPr="00EA348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-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833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-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rPr>
                <w:sz w:val="20"/>
                <w:szCs w:val="20"/>
              </w:rPr>
            </w:pPr>
            <w:r w:rsidRPr="00EA3489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833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20"/>
              </w:rPr>
            </w:pPr>
            <w:r w:rsidRPr="00EA3489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20"/>
              </w:rPr>
            </w:pPr>
            <w:r w:rsidRPr="00EA3489">
              <w:rPr>
                <w:sz w:val="20"/>
                <w:szCs w:val="20"/>
              </w:rPr>
              <w:t>-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pStyle w:val="ab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Предельные параметры разрешенного стро</w:t>
            </w:r>
            <w:r w:rsidRPr="00EA3489">
              <w:rPr>
                <w:sz w:val="20"/>
                <w:szCs w:val="15"/>
              </w:rPr>
              <w:t>и</w:t>
            </w:r>
            <w:r w:rsidRPr="00EA3489">
              <w:rPr>
                <w:sz w:val="20"/>
                <w:szCs w:val="15"/>
              </w:rPr>
              <w:t>тельства в пределах участков</w:t>
            </w:r>
          </w:p>
        </w:tc>
        <w:tc>
          <w:tcPr>
            <w:tcW w:w="833" w:type="dxa"/>
            <w:shd w:val="clear" w:color="auto" w:fill="auto"/>
          </w:tcPr>
          <w:p w:rsidR="0081332A" w:rsidRPr="00EA3489" w:rsidRDefault="0081332A" w:rsidP="00572B87"/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rPr>
                <w:sz w:val="20"/>
                <w:szCs w:val="15"/>
              </w:rPr>
            </w:pP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pStyle w:val="ab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833" w:type="dxa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t>%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80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pStyle w:val="ab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Отступ основных строений от пере</w:t>
            </w:r>
            <w:r w:rsidRPr="00EA3489">
              <w:rPr>
                <w:sz w:val="20"/>
                <w:szCs w:val="15"/>
              </w:rPr>
              <w:t>д</w:t>
            </w:r>
            <w:r w:rsidRPr="00EA3489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833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</w:p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</w:p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</w:p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10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  <w:trHeight w:val="217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r w:rsidRPr="00EA3489">
              <w:rPr>
                <w:sz w:val="20"/>
                <w:szCs w:val="20"/>
              </w:rPr>
              <w:t>Отступы строений от бок</w:t>
            </w:r>
            <w:r w:rsidRPr="00EA3489">
              <w:rPr>
                <w:sz w:val="20"/>
                <w:szCs w:val="20"/>
              </w:rPr>
              <w:t>о</w:t>
            </w:r>
            <w:r w:rsidRPr="00EA3489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833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20"/>
              </w:rPr>
            </w:pPr>
            <w:r w:rsidRPr="00EA3489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10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rPr>
                <w:sz w:val="20"/>
                <w:szCs w:val="20"/>
              </w:rPr>
            </w:pPr>
            <w:r w:rsidRPr="00EA3489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833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10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pStyle w:val="ab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833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1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3</w:t>
            </w:r>
          </w:p>
        </w:tc>
      </w:tr>
    </w:tbl>
    <w:p w:rsidR="0081332A" w:rsidRPr="00EA3489" w:rsidRDefault="0081332A" w:rsidP="0081332A">
      <w:r w:rsidRPr="00EA3489">
        <w:t>Примечание 1.</w:t>
      </w:r>
    </w:p>
    <w:p w:rsidR="0081332A" w:rsidRPr="00EA3489" w:rsidRDefault="0081332A" w:rsidP="0081332A">
      <w:pPr>
        <w:jc w:val="both"/>
        <w:rPr>
          <w:rFonts w:ascii="TimesNewRomanPSMT" w:hAnsi="TimesNewRomanPSMT"/>
          <w:color w:val="000000"/>
        </w:rPr>
      </w:pPr>
      <w:r w:rsidRPr="00EA3489">
        <w:rPr>
          <w:rFonts w:ascii="TimesNewRomanPSMT" w:hAnsi="TimesNewRomanPSMT"/>
          <w:color w:val="000000"/>
        </w:rPr>
        <w:t>Минимальный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строительства.</w:t>
      </w:r>
    </w:p>
    <w:p w:rsidR="0081332A" w:rsidRPr="00EA3489" w:rsidRDefault="0081332A" w:rsidP="0081332A">
      <w:pPr>
        <w:pStyle w:val="20"/>
        <w:ind w:left="0"/>
        <w:jc w:val="both"/>
        <w:rPr>
          <w:b/>
          <w:bCs/>
          <w:sz w:val="24"/>
          <w:u w:val="single"/>
        </w:rPr>
      </w:pPr>
    </w:p>
    <w:p w:rsidR="0081332A" w:rsidRPr="00EA3489" w:rsidRDefault="0081332A" w:rsidP="0081332A">
      <w:pPr>
        <w:pStyle w:val="20"/>
        <w:ind w:left="0"/>
        <w:jc w:val="both"/>
        <w:rPr>
          <w:szCs w:val="28"/>
          <w:u w:val="single"/>
        </w:rPr>
      </w:pPr>
      <w:r w:rsidRPr="00EA3489">
        <w:rPr>
          <w:b/>
          <w:bCs/>
          <w:sz w:val="24"/>
          <w:u w:val="single"/>
        </w:rPr>
        <w:t>3. П-1 -</w:t>
      </w:r>
      <w:r w:rsidRPr="00EA3489">
        <w:rPr>
          <w:b/>
          <w:bCs/>
          <w:szCs w:val="27"/>
          <w:u w:val="single"/>
        </w:rPr>
        <w:t xml:space="preserve"> </w:t>
      </w:r>
      <w:r w:rsidRPr="00EA3489">
        <w:rPr>
          <w:szCs w:val="28"/>
          <w:u w:val="single"/>
        </w:rPr>
        <w:t>производственная з</w:t>
      </w:r>
      <w:r w:rsidRPr="00EA3489">
        <w:rPr>
          <w:szCs w:val="28"/>
          <w:u w:val="single"/>
        </w:rPr>
        <w:t>о</w:t>
      </w:r>
      <w:r w:rsidRPr="00EA3489">
        <w:rPr>
          <w:szCs w:val="28"/>
          <w:u w:val="single"/>
        </w:rPr>
        <w:t xml:space="preserve">на </w:t>
      </w:r>
      <w:r w:rsidRPr="00EA3489">
        <w:rPr>
          <w:szCs w:val="28"/>
          <w:u w:val="single"/>
          <w:lang w:val="en-US"/>
        </w:rPr>
        <w:t>IV</w:t>
      </w:r>
      <w:r w:rsidRPr="00EA3489">
        <w:rPr>
          <w:szCs w:val="28"/>
          <w:u w:val="single"/>
        </w:rPr>
        <w:t>-</w:t>
      </w:r>
      <w:r w:rsidRPr="00EA3489">
        <w:rPr>
          <w:szCs w:val="28"/>
          <w:u w:val="single"/>
          <w:lang w:val="en-US"/>
        </w:rPr>
        <w:t>V</w:t>
      </w:r>
      <w:r w:rsidRPr="00EA3489">
        <w:rPr>
          <w:szCs w:val="28"/>
          <w:u w:val="single"/>
        </w:rPr>
        <w:t>-го класса опасности</w:t>
      </w:r>
    </w:p>
    <w:p w:rsidR="0081332A" w:rsidRPr="00EA3489" w:rsidRDefault="0081332A" w:rsidP="0081332A">
      <w:pPr>
        <w:jc w:val="right"/>
      </w:pPr>
      <w:r w:rsidRPr="00EA3489">
        <w:t xml:space="preserve">  Таблица 5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833"/>
        <w:gridCol w:w="2152"/>
        <w:gridCol w:w="2718"/>
      </w:tblGrid>
      <w:tr w:rsidR="0081332A" w:rsidRPr="00EA3489" w:rsidTr="00572B87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</w:p>
          <w:p w:rsidR="0081332A" w:rsidRPr="00EA3489" w:rsidRDefault="0081332A" w:rsidP="00572B87">
            <w:pPr>
              <w:jc w:val="center"/>
            </w:pPr>
            <w:r w:rsidRPr="00EA3489"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/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rPr>
                <w:sz w:val="20"/>
                <w:szCs w:val="15"/>
              </w:rPr>
              <w:t>максимальные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</w:rPr>
              <w:t>1</w:t>
            </w:r>
          </w:p>
        </w:tc>
        <w:tc>
          <w:tcPr>
            <w:tcW w:w="833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4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pStyle w:val="ab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Предельные параметры земельных учас</w:t>
            </w:r>
            <w:r w:rsidRPr="00EA3489">
              <w:rPr>
                <w:sz w:val="20"/>
                <w:szCs w:val="15"/>
              </w:rPr>
              <w:t>т</w:t>
            </w:r>
            <w:r w:rsidRPr="00EA3489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833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rPr>
                <w:sz w:val="20"/>
                <w:szCs w:val="20"/>
              </w:rPr>
            </w:pPr>
            <w:r w:rsidRPr="00EA3489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833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color w:val="000000"/>
                <w:sz w:val="20"/>
                <w:szCs w:val="20"/>
              </w:rPr>
            </w:pPr>
            <w:r w:rsidRPr="00EA348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-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833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-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rPr>
                <w:sz w:val="20"/>
                <w:szCs w:val="20"/>
              </w:rPr>
            </w:pPr>
            <w:r w:rsidRPr="00EA3489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833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20"/>
              </w:rPr>
            </w:pPr>
            <w:r w:rsidRPr="00EA3489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20"/>
              </w:rPr>
            </w:pPr>
            <w:r w:rsidRPr="00EA3489">
              <w:rPr>
                <w:sz w:val="20"/>
                <w:szCs w:val="20"/>
              </w:rPr>
              <w:t>-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pStyle w:val="ab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Предельные параметры разрешенного стро</w:t>
            </w:r>
            <w:r w:rsidRPr="00EA3489">
              <w:rPr>
                <w:sz w:val="20"/>
                <w:szCs w:val="15"/>
              </w:rPr>
              <w:t>и</w:t>
            </w:r>
            <w:r w:rsidRPr="00EA3489">
              <w:rPr>
                <w:sz w:val="20"/>
                <w:szCs w:val="15"/>
              </w:rPr>
              <w:t>тельства в пределах участков</w:t>
            </w:r>
          </w:p>
        </w:tc>
        <w:tc>
          <w:tcPr>
            <w:tcW w:w="833" w:type="dxa"/>
            <w:shd w:val="clear" w:color="auto" w:fill="auto"/>
          </w:tcPr>
          <w:p w:rsidR="0081332A" w:rsidRPr="00EA3489" w:rsidRDefault="0081332A" w:rsidP="00572B87"/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rPr>
                <w:sz w:val="20"/>
                <w:szCs w:val="15"/>
              </w:rPr>
            </w:pP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pStyle w:val="ab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833" w:type="dxa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t>%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80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pStyle w:val="ab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Отступ основных строений от пере</w:t>
            </w:r>
            <w:r w:rsidRPr="00EA3489">
              <w:rPr>
                <w:sz w:val="20"/>
                <w:szCs w:val="15"/>
              </w:rPr>
              <w:t>д</w:t>
            </w:r>
            <w:r w:rsidRPr="00EA3489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833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</w:p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color w:val="FF0000"/>
                <w:sz w:val="20"/>
                <w:szCs w:val="15"/>
              </w:rPr>
            </w:pPr>
          </w:p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5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color w:val="FF0000"/>
                <w:sz w:val="20"/>
                <w:szCs w:val="15"/>
              </w:rPr>
            </w:pPr>
          </w:p>
          <w:p w:rsidR="0081332A" w:rsidRPr="00EA3489" w:rsidRDefault="0081332A" w:rsidP="00572B87">
            <w:pPr>
              <w:jc w:val="center"/>
              <w:rPr>
                <w:color w:val="FF0000"/>
                <w:sz w:val="20"/>
                <w:szCs w:val="15"/>
              </w:rPr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  <w:trHeight w:val="293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r w:rsidRPr="00EA3489">
              <w:rPr>
                <w:sz w:val="20"/>
                <w:szCs w:val="20"/>
              </w:rPr>
              <w:t>Отступы строений от бок</w:t>
            </w:r>
            <w:r w:rsidRPr="00EA3489">
              <w:rPr>
                <w:sz w:val="20"/>
                <w:szCs w:val="20"/>
              </w:rPr>
              <w:t>о</w:t>
            </w:r>
            <w:r w:rsidRPr="00EA3489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833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20"/>
              </w:rPr>
            </w:pPr>
            <w:r w:rsidRPr="00EA3489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  <w:trHeight w:val="257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rPr>
                <w:sz w:val="20"/>
                <w:szCs w:val="20"/>
              </w:rPr>
            </w:pPr>
            <w:r w:rsidRPr="00EA3489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833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pStyle w:val="ab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833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</w:tbl>
    <w:p w:rsidR="0081332A" w:rsidRPr="00EA3489" w:rsidRDefault="0081332A" w:rsidP="0081332A">
      <w:r w:rsidRPr="00EA3489">
        <w:t>Примечание 1.</w:t>
      </w:r>
    </w:p>
    <w:p w:rsidR="0081332A" w:rsidRPr="00EA3489" w:rsidRDefault="0081332A" w:rsidP="0081332A">
      <w:pPr>
        <w:pStyle w:val="20"/>
        <w:ind w:left="0"/>
        <w:jc w:val="both"/>
        <w:rPr>
          <w:b/>
          <w:bCs/>
          <w:sz w:val="24"/>
        </w:rPr>
      </w:pPr>
      <w:r w:rsidRPr="00EA3489">
        <w:rPr>
          <w:rFonts w:ascii="TimesNewRomanPSMT" w:hAnsi="TimesNewRomanPSMT"/>
          <w:color w:val="000000"/>
        </w:rPr>
        <w:t>М</w:t>
      </w:r>
      <w:r w:rsidRPr="00EA3489">
        <w:rPr>
          <w:rFonts w:ascii="TimesNewRomanPSMT" w:hAnsi="TimesNewRomanPSMT"/>
          <w:color w:val="000000"/>
          <w:sz w:val="24"/>
        </w:rPr>
        <w:t>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</w:t>
      </w:r>
    </w:p>
    <w:p w:rsidR="0081332A" w:rsidRPr="00EA3489" w:rsidRDefault="0081332A" w:rsidP="0081332A">
      <w:pPr>
        <w:rPr>
          <w:b/>
          <w:bCs/>
        </w:rPr>
      </w:pPr>
    </w:p>
    <w:p w:rsidR="0081332A" w:rsidRPr="00EA3489" w:rsidRDefault="0081332A" w:rsidP="0081332A">
      <w:pPr>
        <w:rPr>
          <w:b/>
          <w:bCs/>
        </w:rPr>
      </w:pPr>
    </w:p>
    <w:p w:rsidR="0081332A" w:rsidRPr="00EA3489" w:rsidRDefault="0081332A" w:rsidP="0081332A">
      <w:pPr>
        <w:rPr>
          <w:b/>
          <w:bCs/>
        </w:rPr>
      </w:pPr>
    </w:p>
    <w:p w:rsidR="0081332A" w:rsidRPr="00EA3489" w:rsidRDefault="0081332A" w:rsidP="0081332A">
      <w:pPr>
        <w:rPr>
          <w:b/>
          <w:bCs/>
        </w:rPr>
      </w:pPr>
    </w:p>
    <w:p w:rsidR="0081332A" w:rsidRPr="00EA3489" w:rsidRDefault="0081332A" w:rsidP="0081332A">
      <w:pPr>
        <w:rPr>
          <w:b/>
          <w:sz w:val="20"/>
          <w:szCs w:val="20"/>
        </w:rPr>
      </w:pPr>
      <w:r w:rsidRPr="00EA3489">
        <w:rPr>
          <w:b/>
          <w:bCs/>
        </w:rPr>
        <w:lastRenderedPageBreak/>
        <w:t>4.</w:t>
      </w:r>
      <w:r w:rsidRPr="00EA3489">
        <w:rPr>
          <w:b/>
          <w:bCs/>
          <w:u w:val="single"/>
        </w:rPr>
        <w:t xml:space="preserve"> Р-1 -  </w:t>
      </w:r>
      <w:r w:rsidRPr="00EA3489">
        <w:rPr>
          <w:bCs/>
          <w:sz w:val="28"/>
          <w:szCs w:val="22"/>
          <w:u w:val="single"/>
        </w:rPr>
        <w:t>зона парков, скв</w:t>
      </w:r>
      <w:r w:rsidRPr="00EA3489">
        <w:rPr>
          <w:bCs/>
          <w:sz w:val="28"/>
          <w:szCs w:val="22"/>
          <w:u w:val="single"/>
        </w:rPr>
        <w:t>е</w:t>
      </w:r>
      <w:r w:rsidRPr="00EA3489">
        <w:rPr>
          <w:bCs/>
          <w:sz w:val="28"/>
          <w:szCs w:val="22"/>
          <w:u w:val="single"/>
        </w:rPr>
        <w:t>ров, садов</w:t>
      </w:r>
    </w:p>
    <w:p w:rsidR="0081332A" w:rsidRPr="00EA3489" w:rsidRDefault="0081332A" w:rsidP="0081332A">
      <w:pPr>
        <w:jc w:val="right"/>
      </w:pPr>
      <w:r w:rsidRPr="00EA3489">
        <w:t xml:space="preserve">  Таблица 6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44"/>
        <w:gridCol w:w="692"/>
        <w:gridCol w:w="2152"/>
        <w:gridCol w:w="2718"/>
      </w:tblGrid>
      <w:tr w:rsidR="0081332A" w:rsidRPr="00EA3489" w:rsidTr="00572B87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</w:p>
          <w:p w:rsidR="0081332A" w:rsidRPr="00EA3489" w:rsidRDefault="0081332A" w:rsidP="00572B87">
            <w:pPr>
              <w:jc w:val="center"/>
            </w:pPr>
            <w:r w:rsidRPr="00EA3489"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/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rPr>
                <w:sz w:val="20"/>
                <w:szCs w:val="15"/>
              </w:rPr>
              <w:t>максимальные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</w:rPr>
              <w:t>1</w:t>
            </w:r>
          </w:p>
        </w:tc>
        <w:tc>
          <w:tcPr>
            <w:tcW w:w="69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4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pStyle w:val="ab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Предельные параметры земельных учас</w:t>
            </w:r>
            <w:r w:rsidRPr="00EA3489">
              <w:rPr>
                <w:sz w:val="20"/>
                <w:szCs w:val="15"/>
              </w:rPr>
              <w:t>т</w:t>
            </w:r>
            <w:r w:rsidRPr="00EA3489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69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rPr>
                <w:sz w:val="20"/>
                <w:szCs w:val="20"/>
              </w:rPr>
            </w:pPr>
            <w:r w:rsidRPr="00EA3489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69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color w:val="000000"/>
                <w:sz w:val="20"/>
                <w:szCs w:val="20"/>
              </w:rPr>
            </w:pPr>
            <w:r w:rsidRPr="00EA348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-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69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-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rPr>
                <w:sz w:val="20"/>
                <w:szCs w:val="20"/>
              </w:rPr>
            </w:pPr>
            <w:r w:rsidRPr="00EA3489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69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20"/>
              </w:rPr>
            </w:pPr>
            <w:r w:rsidRPr="00EA3489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20"/>
              </w:rPr>
            </w:pPr>
            <w:r w:rsidRPr="00EA3489">
              <w:rPr>
                <w:sz w:val="20"/>
                <w:szCs w:val="20"/>
              </w:rPr>
              <w:t>-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pStyle w:val="ab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Предельные параметры разрешенного стро</w:t>
            </w:r>
            <w:r w:rsidRPr="00EA3489">
              <w:rPr>
                <w:sz w:val="20"/>
                <w:szCs w:val="15"/>
              </w:rPr>
              <w:t>и</w:t>
            </w:r>
            <w:r w:rsidRPr="00EA3489">
              <w:rPr>
                <w:sz w:val="20"/>
                <w:szCs w:val="15"/>
              </w:rPr>
              <w:t>тельства в пределах участков</w:t>
            </w:r>
          </w:p>
        </w:tc>
        <w:tc>
          <w:tcPr>
            <w:tcW w:w="692" w:type="dxa"/>
            <w:shd w:val="clear" w:color="auto" w:fill="auto"/>
          </w:tcPr>
          <w:p w:rsidR="0081332A" w:rsidRPr="00EA3489" w:rsidRDefault="0081332A" w:rsidP="00572B87"/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rPr>
                <w:sz w:val="20"/>
                <w:szCs w:val="15"/>
              </w:rPr>
            </w:pP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pStyle w:val="ab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 xml:space="preserve">Площадь озеленения </w:t>
            </w:r>
          </w:p>
        </w:tc>
        <w:tc>
          <w:tcPr>
            <w:tcW w:w="692" w:type="dxa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t>%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15"/>
              </w:rPr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90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pStyle w:val="ab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Отступ основных строений от пере</w:t>
            </w:r>
            <w:r w:rsidRPr="00EA3489">
              <w:rPr>
                <w:sz w:val="20"/>
                <w:szCs w:val="15"/>
              </w:rPr>
              <w:t>д</w:t>
            </w:r>
            <w:r w:rsidRPr="00EA3489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69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</w:p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r w:rsidRPr="00EA3489">
              <w:rPr>
                <w:sz w:val="20"/>
                <w:szCs w:val="20"/>
              </w:rPr>
              <w:t>Отступы строений от бок</w:t>
            </w:r>
            <w:r w:rsidRPr="00EA3489">
              <w:rPr>
                <w:sz w:val="20"/>
                <w:szCs w:val="20"/>
              </w:rPr>
              <w:t>о</w:t>
            </w:r>
            <w:r w:rsidRPr="00EA3489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69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  <w:szCs w:val="20"/>
              </w:rPr>
            </w:pPr>
            <w:r w:rsidRPr="00EA3489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rPr>
                <w:sz w:val="20"/>
                <w:szCs w:val="20"/>
              </w:rPr>
            </w:pPr>
            <w:r w:rsidRPr="00EA3489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69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81332A" w:rsidRPr="00EA3489" w:rsidTr="00572B8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332A" w:rsidRPr="00EA3489" w:rsidRDefault="0081332A" w:rsidP="00572B87">
            <w:pPr>
              <w:pStyle w:val="ab"/>
              <w:rPr>
                <w:sz w:val="20"/>
                <w:szCs w:val="15"/>
              </w:rPr>
            </w:pPr>
            <w:r w:rsidRPr="00EA3489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692" w:type="dxa"/>
            <w:shd w:val="clear" w:color="auto" w:fill="auto"/>
          </w:tcPr>
          <w:p w:rsidR="0081332A" w:rsidRPr="00EA3489" w:rsidRDefault="0081332A" w:rsidP="00572B87">
            <w:pPr>
              <w:jc w:val="center"/>
              <w:rPr>
                <w:sz w:val="20"/>
              </w:rPr>
            </w:pPr>
            <w:r w:rsidRPr="00EA3489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81332A" w:rsidRPr="00EA3489" w:rsidRDefault="0081332A" w:rsidP="00572B87">
            <w:pPr>
              <w:jc w:val="center"/>
            </w:pPr>
            <w:r w:rsidRPr="00EA3489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</w:tbl>
    <w:p w:rsidR="0081332A" w:rsidRPr="00EA3489" w:rsidRDefault="0081332A" w:rsidP="0081332A">
      <w:r w:rsidRPr="00EA3489">
        <w:t>Примечание 1.</w:t>
      </w:r>
    </w:p>
    <w:p w:rsidR="0081332A" w:rsidRPr="00EA3489" w:rsidRDefault="0081332A" w:rsidP="0081332A">
      <w:pPr>
        <w:pStyle w:val="20"/>
        <w:ind w:left="0"/>
        <w:jc w:val="both"/>
        <w:rPr>
          <w:rFonts w:ascii="TimesNewRomanPSMT" w:hAnsi="TimesNewRomanPSMT"/>
          <w:color w:val="000000"/>
          <w:sz w:val="24"/>
        </w:rPr>
      </w:pPr>
      <w:r w:rsidRPr="00EA3489">
        <w:rPr>
          <w:rFonts w:ascii="TimesNewRomanPSMT" w:hAnsi="TimesNewRomanPSMT"/>
          <w:color w:val="000000"/>
        </w:rPr>
        <w:t>М</w:t>
      </w:r>
      <w:r w:rsidRPr="00EA3489">
        <w:rPr>
          <w:rFonts w:ascii="TimesNewRomanPSMT" w:hAnsi="TimesNewRomanPSMT"/>
          <w:color w:val="000000"/>
          <w:sz w:val="24"/>
        </w:rPr>
        <w:t>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</w:t>
      </w:r>
    </w:p>
    <w:p w:rsidR="0081332A" w:rsidRPr="00EA3489" w:rsidRDefault="0081332A" w:rsidP="0081332A">
      <w:pPr>
        <w:pStyle w:val="20"/>
        <w:ind w:left="0"/>
        <w:jc w:val="left"/>
        <w:rPr>
          <w:sz w:val="24"/>
        </w:rPr>
      </w:pPr>
    </w:p>
    <w:p w:rsidR="0081332A" w:rsidRPr="00EA3489" w:rsidRDefault="0081332A" w:rsidP="0081332A">
      <w:pPr>
        <w:rPr>
          <w:sz w:val="28"/>
          <w:szCs w:val="28"/>
          <w:u w:val="single"/>
        </w:rPr>
      </w:pPr>
      <w:r w:rsidRPr="00EA3489">
        <w:rPr>
          <w:b/>
          <w:bCs/>
        </w:rPr>
        <w:t>5.</w:t>
      </w:r>
      <w:r w:rsidRPr="00EA3489">
        <w:rPr>
          <w:b/>
          <w:bCs/>
          <w:u w:val="single"/>
        </w:rPr>
        <w:t xml:space="preserve"> ЗОП -  </w:t>
      </w:r>
      <w:r w:rsidRPr="00EA3489">
        <w:rPr>
          <w:sz w:val="28"/>
          <w:szCs w:val="28"/>
          <w:u w:val="single"/>
        </w:rPr>
        <w:t>зона общего пользования</w:t>
      </w:r>
    </w:p>
    <w:p w:rsidR="0081332A" w:rsidRPr="00EA3489" w:rsidRDefault="0081332A" w:rsidP="0081332A">
      <w:pPr>
        <w:pStyle w:val="20"/>
        <w:ind w:left="0"/>
        <w:jc w:val="left"/>
        <w:rPr>
          <w:sz w:val="24"/>
        </w:rPr>
      </w:pPr>
      <w:r w:rsidRPr="00EA3489">
        <w:rPr>
          <w:color w:val="000000"/>
          <w:sz w:val="24"/>
          <w:shd w:val="clear" w:color="auto" w:fill="FFFFFF"/>
        </w:rPr>
        <w:t>Действие градостроительного регламента не распространяется на зону ЗОП.</w:t>
      </w:r>
      <w:r w:rsidRPr="00EA3489">
        <w:rPr>
          <w:color w:val="000000"/>
          <w:sz w:val="20"/>
          <w:szCs w:val="20"/>
          <w:shd w:val="clear" w:color="auto" w:fill="FFFFFF"/>
        </w:rPr>
        <w:t xml:space="preserve"> </w:t>
      </w:r>
      <w:r w:rsidRPr="00EA3489">
        <w:rPr>
          <w:szCs w:val="28"/>
          <w:u w:val="single"/>
        </w:rPr>
        <w:t xml:space="preserve"> </w:t>
      </w:r>
    </w:p>
    <w:p w:rsidR="0081332A" w:rsidRPr="00EA3489" w:rsidRDefault="0081332A" w:rsidP="0081332A">
      <w:pPr>
        <w:pStyle w:val="20"/>
        <w:ind w:left="0"/>
        <w:jc w:val="both"/>
        <w:rPr>
          <w:sz w:val="24"/>
        </w:rPr>
      </w:pPr>
      <w:r w:rsidRPr="00EA3489">
        <w:rPr>
          <w:color w:val="000000"/>
          <w:sz w:val="24"/>
          <w:shd w:val="clear" w:color="auto" w:fill="FFFFFF"/>
        </w:rPr>
        <w:t>Использование земельных участков, на которые действие градостроительных регламентов не распространяется, определяется уполномоченными органами местного самоуправления в соответствии с федеральными</w:t>
      </w:r>
      <w:r w:rsidRPr="00EA3489">
        <w:rPr>
          <w:rStyle w:val="apple-converted-space"/>
          <w:color w:val="000000"/>
          <w:sz w:val="24"/>
          <w:shd w:val="clear" w:color="auto" w:fill="FFFFFF"/>
        </w:rPr>
        <w:t> </w:t>
      </w:r>
      <w:r w:rsidRPr="00EA3489">
        <w:rPr>
          <w:sz w:val="24"/>
        </w:rPr>
        <w:t>законами</w:t>
      </w:r>
      <w:r w:rsidRPr="00EA3489">
        <w:rPr>
          <w:color w:val="000000"/>
          <w:sz w:val="24"/>
        </w:rPr>
        <w:t>.</w:t>
      </w:r>
      <w:r w:rsidRPr="00EA3489">
        <w:rPr>
          <w:rStyle w:val="apple-converted-space"/>
          <w:color w:val="000000"/>
          <w:sz w:val="24"/>
        </w:rPr>
        <w:t> </w:t>
      </w:r>
    </w:p>
    <w:p w:rsidR="0081332A" w:rsidRPr="00EA3489" w:rsidRDefault="0081332A" w:rsidP="0081332A">
      <w:pPr>
        <w:pStyle w:val="20"/>
        <w:ind w:left="0"/>
        <w:jc w:val="left"/>
        <w:rPr>
          <w:sz w:val="24"/>
        </w:rPr>
      </w:pPr>
      <w:r w:rsidRPr="00EA3489">
        <w:rPr>
          <w:sz w:val="24"/>
        </w:rPr>
        <w:t>Предельные параметры земельных участков и предельные параметры разрешенного стро</w:t>
      </w:r>
      <w:r w:rsidRPr="00EA3489">
        <w:rPr>
          <w:sz w:val="24"/>
        </w:rPr>
        <w:t>и</w:t>
      </w:r>
      <w:r w:rsidRPr="00EA3489">
        <w:rPr>
          <w:sz w:val="24"/>
        </w:rPr>
        <w:t>тельства</w:t>
      </w:r>
      <w:r w:rsidRPr="00EA3489">
        <w:t xml:space="preserve"> </w:t>
      </w:r>
      <w:r w:rsidRPr="00EA3489">
        <w:rPr>
          <w:sz w:val="24"/>
        </w:rPr>
        <w:t>объектов зоны не подлежат установлению.</w:t>
      </w:r>
    </w:p>
    <w:p w:rsidR="0081332A" w:rsidRPr="00EA3489" w:rsidRDefault="0081332A" w:rsidP="0081332A">
      <w:pPr>
        <w:pStyle w:val="20"/>
        <w:ind w:left="0"/>
        <w:jc w:val="both"/>
        <w:rPr>
          <w:b/>
          <w:bCs/>
          <w:sz w:val="24"/>
        </w:rPr>
      </w:pPr>
    </w:p>
    <w:p w:rsidR="0081332A" w:rsidRPr="00EA3489" w:rsidRDefault="0081332A" w:rsidP="0081332A">
      <w:pPr>
        <w:pStyle w:val="20"/>
        <w:jc w:val="both"/>
        <w:rPr>
          <w:b/>
          <w:bCs/>
          <w:sz w:val="24"/>
        </w:rPr>
      </w:pPr>
    </w:p>
    <w:p w:rsidR="0081332A" w:rsidRPr="00EA3489" w:rsidRDefault="0081332A" w:rsidP="0081332A">
      <w:pPr>
        <w:pStyle w:val="20"/>
        <w:ind w:left="0"/>
        <w:jc w:val="left"/>
        <w:rPr>
          <w:sz w:val="24"/>
        </w:rPr>
      </w:pPr>
      <w:r w:rsidRPr="00EA3489">
        <w:rPr>
          <w:b/>
          <w:bCs/>
          <w:sz w:val="24"/>
        </w:rPr>
        <w:t>Глава 5. Ограничения на использование земельных участков и объектов недвижимости в зонах с особыми условиями использования территории</w:t>
      </w:r>
      <w:r w:rsidR="004650FC" w:rsidRPr="00EA3489">
        <w:rPr>
          <w:sz w:val="24"/>
        </w:rPr>
        <w:t xml:space="preserve">                                                                                                                             </w:t>
      </w:r>
      <w:r w:rsidR="00195206" w:rsidRPr="00EA3489">
        <w:rPr>
          <w:sz w:val="24"/>
        </w:rPr>
        <w:t xml:space="preserve">          </w:t>
      </w:r>
    </w:p>
    <w:p w:rsidR="003A5277" w:rsidRPr="00EA3489" w:rsidRDefault="003A5277" w:rsidP="0081332A">
      <w:pPr>
        <w:pStyle w:val="20"/>
        <w:ind w:left="0"/>
        <w:rPr>
          <w:sz w:val="24"/>
        </w:rPr>
      </w:pPr>
      <w:r w:rsidRPr="00EA3489">
        <w:rPr>
          <w:sz w:val="24"/>
        </w:rPr>
        <w:t xml:space="preserve">Таблица </w:t>
      </w:r>
      <w:r w:rsidR="0081332A" w:rsidRPr="00EA3489">
        <w:rPr>
          <w:sz w:val="24"/>
        </w:rPr>
        <w:t>7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8"/>
        <w:gridCol w:w="8220"/>
      </w:tblGrid>
      <w:tr w:rsidR="003A5277" w:rsidRPr="00EA3489">
        <w:trPr>
          <w:cantSplit/>
        </w:trPr>
        <w:tc>
          <w:tcPr>
            <w:tcW w:w="10188" w:type="dxa"/>
            <w:gridSpan w:val="2"/>
            <w:shd w:val="clear" w:color="auto" w:fill="auto"/>
          </w:tcPr>
          <w:p w:rsidR="003A5277" w:rsidRPr="00EA3489" w:rsidRDefault="003B0009" w:rsidP="003B0009">
            <w:r w:rsidRPr="00EA3489">
              <w:rPr>
                <w:b/>
              </w:rPr>
              <w:t xml:space="preserve">           Перечень зон, дополнительно выделенных на схеме зонирования по видам огран</w:t>
            </w:r>
            <w:r w:rsidRPr="00EA3489">
              <w:rPr>
                <w:b/>
              </w:rPr>
              <w:t>и</w:t>
            </w:r>
            <w:r w:rsidRPr="00EA3489">
              <w:rPr>
                <w:b/>
              </w:rPr>
              <w:t>чений хозяйственной деятельности.</w:t>
            </w:r>
            <w:r w:rsidRPr="00EA3489">
              <w:t xml:space="preserve"> </w:t>
            </w:r>
          </w:p>
        </w:tc>
      </w:tr>
      <w:tr w:rsidR="003A5277"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</w:tcPr>
          <w:p w:rsidR="003A5277" w:rsidRPr="00EA3489" w:rsidRDefault="003A5277">
            <w:pPr>
              <w:pStyle w:val="4"/>
              <w:rPr>
                <w:bCs/>
                <w:sz w:val="24"/>
                <w:szCs w:val="24"/>
              </w:rPr>
            </w:pPr>
          </w:p>
          <w:p w:rsidR="003A5277" w:rsidRPr="00EA3489" w:rsidRDefault="003A5277">
            <w:pPr>
              <w:pStyle w:val="4"/>
              <w:rPr>
                <w:bCs/>
                <w:sz w:val="24"/>
                <w:szCs w:val="24"/>
              </w:rPr>
            </w:pPr>
            <w:r w:rsidRPr="00EA3489">
              <w:rPr>
                <w:bCs/>
                <w:sz w:val="24"/>
                <w:szCs w:val="24"/>
              </w:rPr>
              <w:t>В</w:t>
            </w:r>
            <w:r w:rsidR="00896BEA" w:rsidRPr="00EA3489">
              <w:rPr>
                <w:bCs/>
                <w:sz w:val="24"/>
                <w:szCs w:val="24"/>
              </w:rPr>
              <w:t xml:space="preserve"> </w:t>
            </w:r>
            <w:r w:rsidRPr="00EA3489">
              <w:rPr>
                <w:bCs/>
                <w:sz w:val="24"/>
                <w:szCs w:val="24"/>
              </w:rPr>
              <w:t>(З)</w:t>
            </w:r>
          </w:p>
        </w:tc>
        <w:tc>
          <w:tcPr>
            <w:tcW w:w="8220" w:type="dxa"/>
            <w:tcBorders>
              <w:bottom w:val="single" w:sz="4" w:space="0" w:color="auto"/>
            </w:tcBorders>
            <w:shd w:val="clear" w:color="auto" w:fill="auto"/>
          </w:tcPr>
          <w:p w:rsidR="003A5277" w:rsidRPr="00EA3489" w:rsidRDefault="003A5277">
            <w:pPr>
              <w:pStyle w:val="2"/>
              <w:rPr>
                <w:b w:val="0"/>
                <w:sz w:val="24"/>
                <w:szCs w:val="24"/>
              </w:rPr>
            </w:pPr>
          </w:p>
          <w:p w:rsidR="003A5277" w:rsidRPr="004650FC" w:rsidRDefault="003A5277">
            <w:pPr>
              <w:pStyle w:val="2"/>
              <w:rPr>
                <w:b w:val="0"/>
                <w:sz w:val="24"/>
                <w:szCs w:val="24"/>
              </w:rPr>
            </w:pPr>
            <w:r w:rsidRPr="00EA3489">
              <w:rPr>
                <w:b w:val="0"/>
                <w:sz w:val="24"/>
                <w:szCs w:val="24"/>
              </w:rPr>
              <w:t>водоохранная зона  реки, водоемов</w:t>
            </w:r>
          </w:p>
          <w:p w:rsidR="003A5277" w:rsidRPr="004650FC" w:rsidRDefault="003A5277"/>
        </w:tc>
      </w:tr>
      <w:tr w:rsidR="003A5277">
        <w:trPr>
          <w:trHeight w:val="685"/>
        </w:trPr>
        <w:tc>
          <w:tcPr>
            <w:tcW w:w="1968" w:type="dxa"/>
            <w:shd w:val="clear" w:color="auto" w:fill="auto"/>
          </w:tcPr>
          <w:p w:rsidR="003A5277" w:rsidRPr="004650FC" w:rsidRDefault="003A5277">
            <w:pPr>
              <w:jc w:val="center"/>
              <w:rPr>
                <w:b/>
              </w:rPr>
            </w:pPr>
          </w:p>
          <w:p w:rsidR="003A5277" w:rsidRPr="004650FC" w:rsidRDefault="003A5277">
            <w:pPr>
              <w:jc w:val="center"/>
              <w:rPr>
                <w:b/>
              </w:rPr>
            </w:pPr>
            <w:r w:rsidRPr="004650FC">
              <w:rPr>
                <w:b/>
                <w:bCs/>
              </w:rPr>
              <w:t xml:space="preserve">В </w:t>
            </w:r>
            <w:r w:rsidR="007E47C8">
              <w:rPr>
                <w:b/>
                <w:bCs/>
              </w:rPr>
              <w:t>(</w:t>
            </w:r>
            <w:r w:rsidRPr="004650FC">
              <w:rPr>
                <w:b/>
                <w:bCs/>
              </w:rPr>
              <w:t>зп</w:t>
            </w:r>
            <w:r w:rsidR="007E47C8">
              <w:rPr>
                <w:b/>
                <w:bCs/>
              </w:rPr>
              <w:t>)</w:t>
            </w:r>
          </w:p>
        </w:tc>
        <w:tc>
          <w:tcPr>
            <w:tcW w:w="8220" w:type="dxa"/>
            <w:shd w:val="clear" w:color="auto" w:fill="auto"/>
          </w:tcPr>
          <w:p w:rsidR="003A5277" w:rsidRPr="004650FC" w:rsidRDefault="003A5277">
            <w:pPr>
              <w:rPr>
                <w:bCs/>
              </w:rPr>
            </w:pPr>
          </w:p>
          <w:p w:rsidR="003A5277" w:rsidRPr="004650FC" w:rsidRDefault="003A5277">
            <w:pPr>
              <w:rPr>
                <w:bCs/>
              </w:rPr>
            </w:pPr>
            <w:r w:rsidRPr="004650FC">
              <w:rPr>
                <w:bCs/>
              </w:rPr>
              <w:t>прибрежная защитная полоса</w:t>
            </w:r>
          </w:p>
        </w:tc>
      </w:tr>
      <w:tr w:rsidR="007E47C8">
        <w:trPr>
          <w:trHeight w:val="685"/>
        </w:trPr>
        <w:tc>
          <w:tcPr>
            <w:tcW w:w="1968" w:type="dxa"/>
            <w:shd w:val="clear" w:color="auto" w:fill="auto"/>
          </w:tcPr>
          <w:p w:rsidR="007E47C8" w:rsidRDefault="007E47C8">
            <w:pPr>
              <w:jc w:val="center"/>
              <w:rPr>
                <w:b/>
              </w:rPr>
            </w:pPr>
          </w:p>
          <w:p w:rsidR="007E47C8" w:rsidRPr="004650FC" w:rsidRDefault="007E47C8">
            <w:pPr>
              <w:jc w:val="center"/>
              <w:rPr>
                <w:b/>
              </w:rPr>
            </w:pPr>
            <w:r>
              <w:rPr>
                <w:b/>
              </w:rPr>
              <w:t>Бп</w:t>
            </w:r>
          </w:p>
        </w:tc>
        <w:tc>
          <w:tcPr>
            <w:tcW w:w="8220" w:type="dxa"/>
            <w:shd w:val="clear" w:color="auto" w:fill="auto"/>
          </w:tcPr>
          <w:p w:rsidR="007E47C8" w:rsidRDefault="007E47C8">
            <w:pPr>
              <w:rPr>
                <w:bCs/>
              </w:rPr>
            </w:pPr>
          </w:p>
          <w:p w:rsidR="007E47C8" w:rsidRDefault="007E47C8">
            <w:pPr>
              <w:rPr>
                <w:bCs/>
              </w:rPr>
            </w:pPr>
            <w:r>
              <w:rPr>
                <w:bCs/>
              </w:rPr>
              <w:t>береговая полоса</w:t>
            </w:r>
          </w:p>
          <w:p w:rsidR="007E47C8" w:rsidRPr="004650FC" w:rsidRDefault="007E47C8">
            <w:pPr>
              <w:rPr>
                <w:bCs/>
              </w:rPr>
            </w:pPr>
          </w:p>
        </w:tc>
      </w:tr>
      <w:tr w:rsidR="002159CB">
        <w:trPr>
          <w:trHeight w:val="685"/>
        </w:trPr>
        <w:tc>
          <w:tcPr>
            <w:tcW w:w="1968" w:type="dxa"/>
            <w:shd w:val="clear" w:color="auto" w:fill="auto"/>
          </w:tcPr>
          <w:p w:rsidR="002159CB" w:rsidRDefault="002159CB">
            <w:pPr>
              <w:jc w:val="center"/>
              <w:rPr>
                <w:b/>
              </w:rPr>
            </w:pPr>
            <w:r>
              <w:rPr>
                <w:b/>
              </w:rPr>
              <w:t>СЗЗ</w:t>
            </w:r>
          </w:p>
        </w:tc>
        <w:tc>
          <w:tcPr>
            <w:tcW w:w="8220" w:type="dxa"/>
            <w:shd w:val="clear" w:color="auto" w:fill="auto"/>
          </w:tcPr>
          <w:p w:rsidR="002159CB" w:rsidRDefault="002159CB">
            <w:pPr>
              <w:rPr>
                <w:bCs/>
              </w:rPr>
            </w:pPr>
            <w:r>
              <w:rPr>
                <w:bCs/>
              </w:rPr>
              <w:t>санитарно-защитная зона</w:t>
            </w:r>
          </w:p>
        </w:tc>
      </w:tr>
    </w:tbl>
    <w:p w:rsidR="0003421D" w:rsidRDefault="0003421D">
      <w:pPr>
        <w:pStyle w:val="20"/>
        <w:ind w:firstLine="284"/>
        <w:jc w:val="both"/>
      </w:pPr>
    </w:p>
    <w:p w:rsidR="0081332A" w:rsidRPr="007E28D4" w:rsidRDefault="0081332A" w:rsidP="0081332A">
      <w:pPr>
        <w:pStyle w:val="20"/>
        <w:jc w:val="both"/>
        <w:rPr>
          <w:b/>
          <w:sz w:val="24"/>
        </w:rPr>
      </w:pPr>
      <w:r>
        <w:rPr>
          <w:bCs/>
          <w:sz w:val="24"/>
        </w:rPr>
        <w:t>5</w:t>
      </w:r>
      <w:r w:rsidRPr="00896BEA">
        <w:rPr>
          <w:bCs/>
          <w:sz w:val="24"/>
        </w:rPr>
        <w:t>.1</w:t>
      </w:r>
      <w:r w:rsidRPr="00896BEA">
        <w:rPr>
          <w:bCs/>
          <w:szCs w:val="28"/>
        </w:rPr>
        <w:t>.</w:t>
      </w:r>
      <w:r w:rsidRPr="00896BEA">
        <w:rPr>
          <w:b/>
          <w:bCs/>
          <w:szCs w:val="28"/>
        </w:rPr>
        <w:t xml:space="preserve"> </w:t>
      </w:r>
      <w:r w:rsidRPr="00937213">
        <w:rPr>
          <w:b/>
          <w:bCs/>
          <w:szCs w:val="28"/>
        </w:rPr>
        <w:t>В (З)–</w:t>
      </w:r>
      <w:r w:rsidRPr="00937213">
        <w:rPr>
          <w:b/>
          <w:szCs w:val="28"/>
        </w:rPr>
        <w:t xml:space="preserve"> </w:t>
      </w:r>
      <w:r w:rsidRPr="004F4932">
        <w:rPr>
          <w:szCs w:val="28"/>
          <w:u w:val="single"/>
        </w:rPr>
        <w:t>Водоохранная зона рек и водоемов</w:t>
      </w:r>
    </w:p>
    <w:p w:rsidR="0081332A" w:rsidRPr="004650FC" w:rsidRDefault="0081332A" w:rsidP="0081332A">
      <w:pPr>
        <w:pStyle w:val="20"/>
        <w:ind w:left="0" w:firstLine="360"/>
        <w:jc w:val="both"/>
        <w:rPr>
          <w:sz w:val="24"/>
        </w:rPr>
      </w:pPr>
      <w:r>
        <w:rPr>
          <w:bCs/>
          <w:sz w:val="24"/>
        </w:rPr>
        <w:t xml:space="preserve">5.1.1. </w:t>
      </w:r>
      <w:r w:rsidRPr="004650FC">
        <w:rPr>
          <w:bCs/>
          <w:sz w:val="24"/>
        </w:rPr>
        <w:t>Назначение</w:t>
      </w:r>
      <w:r w:rsidRPr="004650FC">
        <w:rPr>
          <w:b/>
          <w:bCs/>
          <w:sz w:val="24"/>
        </w:rPr>
        <w:t xml:space="preserve"> </w:t>
      </w:r>
      <w:r w:rsidRPr="004650FC">
        <w:rPr>
          <w:sz w:val="24"/>
        </w:rPr>
        <w:t xml:space="preserve">зоны </w:t>
      </w:r>
      <w:r w:rsidRPr="004650FC">
        <w:rPr>
          <w:b/>
          <w:sz w:val="24"/>
        </w:rPr>
        <w:t>В</w:t>
      </w:r>
      <w:r>
        <w:rPr>
          <w:b/>
          <w:sz w:val="24"/>
        </w:rPr>
        <w:t xml:space="preserve"> </w:t>
      </w:r>
      <w:r w:rsidRPr="004650FC">
        <w:rPr>
          <w:b/>
          <w:bCs/>
          <w:sz w:val="24"/>
        </w:rPr>
        <w:t>(З)</w:t>
      </w:r>
      <w:r w:rsidRPr="004650FC">
        <w:rPr>
          <w:sz w:val="24"/>
        </w:rPr>
        <w:t xml:space="preserve"> – установление специального режима хозяйственной и иной деятельности, с целью предотвращения загрязнения, засорения, заиливания и истощения водного объекта, сохранения среды обитания объектов </w:t>
      </w:r>
      <w:r>
        <w:rPr>
          <w:sz w:val="24"/>
        </w:rPr>
        <w:t>водного животного и растительно</w:t>
      </w:r>
      <w:r w:rsidRPr="004650FC">
        <w:rPr>
          <w:sz w:val="24"/>
        </w:rPr>
        <w:t>го мира.</w:t>
      </w:r>
    </w:p>
    <w:p w:rsidR="0081332A" w:rsidRPr="004650FC" w:rsidRDefault="0081332A" w:rsidP="0081332A">
      <w:pPr>
        <w:pStyle w:val="20"/>
        <w:ind w:left="0"/>
        <w:jc w:val="both"/>
        <w:rPr>
          <w:sz w:val="24"/>
        </w:rPr>
      </w:pPr>
      <w:r>
        <w:rPr>
          <w:bCs/>
          <w:sz w:val="24"/>
        </w:rPr>
        <w:lastRenderedPageBreak/>
        <w:t xml:space="preserve">      5.1.2. </w:t>
      </w:r>
      <w:r w:rsidRPr="004650FC">
        <w:rPr>
          <w:bCs/>
          <w:sz w:val="24"/>
        </w:rPr>
        <w:t>Нормативные правовые акты и документы</w:t>
      </w:r>
      <w:r w:rsidRPr="004650FC">
        <w:rPr>
          <w:b/>
          <w:bCs/>
          <w:sz w:val="24"/>
        </w:rPr>
        <w:t xml:space="preserve">, </w:t>
      </w:r>
      <w:r w:rsidRPr="004650FC">
        <w:rPr>
          <w:sz w:val="24"/>
        </w:rPr>
        <w:t>регламентирующие режим хоз</w:t>
      </w:r>
      <w:r>
        <w:rPr>
          <w:sz w:val="24"/>
        </w:rPr>
        <w:t>я</w:t>
      </w:r>
      <w:r w:rsidRPr="004650FC">
        <w:rPr>
          <w:sz w:val="24"/>
        </w:rPr>
        <w:t>йс</w:t>
      </w:r>
      <w:r w:rsidRPr="004650FC">
        <w:rPr>
          <w:sz w:val="24"/>
        </w:rPr>
        <w:t>т</w:t>
      </w:r>
      <w:r w:rsidRPr="004650FC">
        <w:rPr>
          <w:sz w:val="24"/>
        </w:rPr>
        <w:t>венной деятельности:</w:t>
      </w:r>
    </w:p>
    <w:p w:rsidR="0081332A" w:rsidRPr="004650FC" w:rsidRDefault="0081332A" w:rsidP="0081332A">
      <w:pPr>
        <w:pStyle w:val="20"/>
        <w:ind w:left="426"/>
        <w:jc w:val="both"/>
        <w:rPr>
          <w:sz w:val="24"/>
        </w:rPr>
      </w:pPr>
      <w:r>
        <w:rPr>
          <w:sz w:val="24"/>
        </w:rPr>
        <w:t xml:space="preserve">- </w:t>
      </w:r>
      <w:r w:rsidRPr="004650FC">
        <w:rPr>
          <w:sz w:val="24"/>
        </w:rPr>
        <w:t>Закон Российской Федерации «Об охране окружающей природной среды»;</w:t>
      </w:r>
    </w:p>
    <w:p w:rsidR="0081332A" w:rsidRPr="004650FC" w:rsidRDefault="0081332A" w:rsidP="0081332A">
      <w:pPr>
        <w:pStyle w:val="20"/>
        <w:ind w:left="426"/>
        <w:jc w:val="both"/>
        <w:rPr>
          <w:sz w:val="24"/>
        </w:rPr>
      </w:pPr>
      <w:r>
        <w:rPr>
          <w:sz w:val="24"/>
        </w:rPr>
        <w:t xml:space="preserve">- </w:t>
      </w:r>
      <w:r w:rsidRPr="004650FC">
        <w:rPr>
          <w:sz w:val="24"/>
        </w:rPr>
        <w:t>Закон Российской Федерации «О санитарно-эпидемиологическом благопол</w:t>
      </w:r>
      <w:r w:rsidRPr="004650FC">
        <w:rPr>
          <w:sz w:val="24"/>
        </w:rPr>
        <w:t>у</w:t>
      </w:r>
      <w:r w:rsidRPr="004650FC">
        <w:rPr>
          <w:sz w:val="24"/>
        </w:rPr>
        <w:t>чии населения»;</w:t>
      </w:r>
    </w:p>
    <w:p w:rsidR="0081332A" w:rsidRPr="00896BEA" w:rsidRDefault="0081332A" w:rsidP="0081332A">
      <w:pPr>
        <w:pStyle w:val="20"/>
        <w:ind w:left="426"/>
        <w:jc w:val="both"/>
        <w:rPr>
          <w:color w:val="000000"/>
          <w:sz w:val="24"/>
        </w:rPr>
      </w:pPr>
      <w:r>
        <w:rPr>
          <w:color w:val="000000"/>
          <w:sz w:val="24"/>
        </w:rPr>
        <w:t>- Водный кодекс Российской Федерации.</w:t>
      </w:r>
    </w:p>
    <w:p w:rsidR="0081332A" w:rsidRDefault="0081332A" w:rsidP="0081332A">
      <w:pPr>
        <w:ind w:firstLine="225"/>
        <w:jc w:val="both"/>
        <w:rPr>
          <w:color w:val="000000"/>
        </w:rPr>
      </w:pPr>
      <w:r>
        <w:rPr>
          <w:bCs/>
        </w:rPr>
        <w:t xml:space="preserve">  5.1.3.</w:t>
      </w:r>
      <w:r w:rsidRPr="004650FC">
        <w:rPr>
          <w:color w:val="000000"/>
        </w:rPr>
        <w:t xml:space="preserve"> В границ</w:t>
      </w:r>
      <w:r>
        <w:rPr>
          <w:color w:val="000000"/>
        </w:rPr>
        <w:t>ах водоохранных зон запрещается:</w:t>
      </w:r>
    </w:p>
    <w:p w:rsidR="0081332A" w:rsidRPr="004650FC" w:rsidRDefault="0081332A" w:rsidP="0081332A">
      <w:pPr>
        <w:jc w:val="both"/>
        <w:rPr>
          <w:color w:val="000000"/>
        </w:rPr>
      </w:pPr>
      <w:r w:rsidRPr="004650FC">
        <w:rPr>
          <w:color w:val="000000"/>
        </w:rPr>
        <w:t>1) использование сточных вод для удобрения почв;</w:t>
      </w:r>
    </w:p>
    <w:p w:rsidR="0081332A" w:rsidRPr="004650FC" w:rsidRDefault="0081332A" w:rsidP="0081332A">
      <w:pPr>
        <w:jc w:val="both"/>
        <w:rPr>
          <w:color w:val="000000"/>
        </w:rPr>
      </w:pPr>
      <w:r w:rsidRPr="004650FC">
        <w:rPr>
          <w:color w:val="000000"/>
        </w:rPr>
        <w:t>2) размещение кладбищ, скотомогильников, мест захоронения отходов производства и потребления, радиоак</w:t>
      </w:r>
      <w:r>
        <w:rPr>
          <w:color w:val="000000"/>
        </w:rPr>
        <w:t xml:space="preserve">тивных, химических, взрывчатых, </w:t>
      </w:r>
      <w:r w:rsidRPr="004650FC">
        <w:rPr>
          <w:color w:val="000000"/>
        </w:rPr>
        <w:t>токсичных, отравляющих и ядовитых веществ;</w:t>
      </w:r>
    </w:p>
    <w:p w:rsidR="0081332A" w:rsidRPr="004650FC" w:rsidRDefault="0081332A" w:rsidP="0081332A">
      <w:pPr>
        <w:jc w:val="both"/>
        <w:rPr>
          <w:color w:val="000000"/>
        </w:rPr>
      </w:pPr>
      <w:r w:rsidRPr="004650FC">
        <w:rPr>
          <w:color w:val="000000"/>
        </w:rPr>
        <w:t>3) осуществление авиационных мер по борьбе с вредителями и болезнями растений;</w:t>
      </w:r>
    </w:p>
    <w:p w:rsidR="0081332A" w:rsidRPr="004650FC" w:rsidRDefault="0081332A" w:rsidP="0081332A">
      <w:pPr>
        <w:jc w:val="both"/>
        <w:rPr>
          <w:color w:val="000000"/>
        </w:rPr>
      </w:pPr>
      <w:r w:rsidRPr="004650FC">
        <w:rPr>
          <w:color w:val="000000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81332A" w:rsidRPr="004650FC" w:rsidRDefault="0081332A" w:rsidP="0081332A">
      <w:pPr>
        <w:jc w:val="both"/>
        <w:rPr>
          <w:color w:val="000000"/>
        </w:rPr>
      </w:pPr>
      <w:r>
        <w:rPr>
          <w:color w:val="000000"/>
        </w:rPr>
        <w:t xml:space="preserve">       5.1.4. </w:t>
      </w:r>
      <w:r w:rsidRPr="004650FC">
        <w:rPr>
          <w:color w:val="000000"/>
        </w:rPr>
        <w:t>В границах водоохранных зон допускаются проектирование, размещение, строительство, реконструкция, ввод в эксплуатацию и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</w:r>
    </w:p>
    <w:p w:rsidR="0081332A" w:rsidRPr="004650FC" w:rsidRDefault="0081332A" w:rsidP="0081332A">
      <w:pPr>
        <w:ind w:firstLine="225"/>
        <w:jc w:val="both"/>
        <w:rPr>
          <w:color w:val="000000"/>
        </w:rPr>
      </w:pPr>
    </w:p>
    <w:p w:rsidR="0081332A" w:rsidRPr="00B3283F" w:rsidRDefault="0081332A" w:rsidP="0081332A">
      <w:pPr>
        <w:pStyle w:val="20"/>
        <w:jc w:val="both"/>
        <w:rPr>
          <w:szCs w:val="28"/>
        </w:rPr>
      </w:pPr>
      <w:r w:rsidRPr="00896BEA">
        <w:rPr>
          <w:bCs/>
          <w:szCs w:val="28"/>
        </w:rPr>
        <w:t xml:space="preserve">    5.2.</w:t>
      </w:r>
      <w:r w:rsidRPr="00896BEA">
        <w:rPr>
          <w:b/>
          <w:bCs/>
          <w:szCs w:val="28"/>
        </w:rPr>
        <w:t xml:space="preserve"> </w:t>
      </w:r>
      <w:r w:rsidRPr="00B3283F">
        <w:rPr>
          <w:b/>
          <w:bCs/>
          <w:szCs w:val="28"/>
          <w:u w:val="single"/>
        </w:rPr>
        <w:t>В зп –</w:t>
      </w:r>
      <w:r w:rsidRPr="00B3283F">
        <w:rPr>
          <w:szCs w:val="28"/>
          <w:u w:val="single"/>
        </w:rPr>
        <w:t xml:space="preserve"> прибрежная защитная полоса</w:t>
      </w:r>
    </w:p>
    <w:p w:rsidR="0081332A" w:rsidRDefault="0081332A" w:rsidP="0081332A">
      <w:pPr>
        <w:ind w:firstLine="225"/>
        <w:jc w:val="both"/>
      </w:pPr>
      <w:r>
        <w:rPr>
          <w:b/>
          <w:bCs/>
        </w:rPr>
        <w:t xml:space="preserve">     </w:t>
      </w:r>
      <w:r w:rsidRPr="00896BEA">
        <w:rPr>
          <w:bCs/>
        </w:rPr>
        <w:t>5.2.1.</w:t>
      </w:r>
      <w:r>
        <w:rPr>
          <w:b/>
          <w:bCs/>
        </w:rPr>
        <w:t xml:space="preserve"> </w:t>
      </w:r>
      <w:r>
        <w:t>В</w:t>
      </w:r>
      <w:r w:rsidRPr="004650FC">
        <w:t>се ограничения, указанные для</w:t>
      </w:r>
      <w:proofErr w:type="gramStart"/>
      <w:r w:rsidRPr="004650FC">
        <w:t xml:space="preserve"> </w:t>
      </w:r>
      <w:r w:rsidRPr="004650FC">
        <w:rPr>
          <w:b/>
          <w:bCs/>
        </w:rPr>
        <w:t>В</w:t>
      </w:r>
      <w:proofErr w:type="gramEnd"/>
      <w:r>
        <w:rPr>
          <w:b/>
          <w:bCs/>
        </w:rPr>
        <w:t xml:space="preserve"> </w:t>
      </w:r>
      <w:r w:rsidRPr="004650FC">
        <w:rPr>
          <w:b/>
          <w:bCs/>
        </w:rPr>
        <w:t>(З</w:t>
      </w:r>
      <w:r w:rsidRPr="004650FC">
        <w:t>) водоохранной зоны</w:t>
      </w:r>
      <w:r>
        <w:t xml:space="preserve"> распространяются на прибрежную зону и</w:t>
      </w:r>
      <w:r w:rsidRPr="004650FC">
        <w:t xml:space="preserve"> запрещ</w:t>
      </w:r>
      <w:r w:rsidRPr="004650FC">
        <w:t>а</w:t>
      </w:r>
      <w:r w:rsidRPr="004650FC">
        <w:t xml:space="preserve">ется дополнительно: </w:t>
      </w:r>
    </w:p>
    <w:p w:rsidR="0081332A" w:rsidRPr="000031D3" w:rsidRDefault="0081332A" w:rsidP="0081332A">
      <w:pPr>
        <w:jc w:val="both"/>
      </w:pPr>
      <w:r>
        <w:t xml:space="preserve">1) </w:t>
      </w:r>
      <w:r w:rsidRPr="004650FC">
        <w:rPr>
          <w:color w:val="000000"/>
        </w:rPr>
        <w:t xml:space="preserve">распашка земель; </w:t>
      </w:r>
    </w:p>
    <w:p w:rsidR="0081332A" w:rsidRDefault="0081332A" w:rsidP="0081332A">
      <w:pPr>
        <w:jc w:val="both"/>
        <w:rPr>
          <w:color w:val="000000"/>
        </w:rPr>
      </w:pPr>
      <w:r>
        <w:rPr>
          <w:color w:val="000000"/>
        </w:rPr>
        <w:t xml:space="preserve">2) </w:t>
      </w:r>
      <w:r w:rsidRPr="004650FC">
        <w:rPr>
          <w:color w:val="000000"/>
        </w:rPr>
        <w:t xml:space="preserve">размещение отвалов размываемых грунтов; </w:t>
      </w:r>
    </w:p>
    <w:p w:rsidR="0081332A" w:rsidRPr="004650FC" w:rsidRDefault="0081332A" w:rsidP="0081332A">
      <w:pPr>
        <w:jc w:val="both"/>
        <w:rPr>
          <w:color w:val="000000"/>
        </w:rPr>
      </w:pPr>
      <w:r>
        <w:rPr>
          <w:color w:val="000000"/>
        </w:rPr>
        <w:t xml:space="preserve">3) </w:t>
      </w:r>
      <w:r w:rsidRPr="004650FC">
        <w:rPr>
          <w:color w:val="000000"/>
        </w:rPr>
        <w:t>выпас сельскохозяйственных животных и организация для них летних лагерей, ванн.</w:t>
      </w:r>
    </w:p>
    <w:p w:rsidR="0081332A" w:rsidRDefault="0081332A" w:rsidP="0081332A">
      <w:pPr>
        <w:pStyle w:val="20"/>
        <w:jc w:val="both"/>
        <w:rPr>
          <w:szCs w:val="28"/>
        </w:rPr>
      </w:pPr>
    </w:p>
    <w:p w:rsidR="0081332A" w:rsidRPr="005C16B2" w:rsidRDefault="0081332A" w:rsidP="0081332A">
      <w:pPr>
        <w:pStyle w:val="20"/>
        <w:jc w:val="both"/>
        <w:rPr>
          <w:b/>
          <w:szCs w:val="28"/>
        </w:rPr>
      </w:pPr>
      <w:r>
        <w:rPr>
          <w:color w:val="000000"/>
        </w:rPr>
        <w:t xml:space="preserve">5.3. </w:t>
      </w:r>
      <w:r w:rsidRPr="008246B6">
        <w:rPr>
          <w:b/>
          <w:szCs w:val="28"/>
          <w:u w:val="single"/>
        </w:rPr>
        <w:t xml:space="preserve">Бп - </w:t>
      </w:r>
      <w:r w:rsidRPr="008246B6">
        <w:rPr>
          <w:szCs w:val="28"/>
          <w:u w:val="single"/>
        </w:rPr>
        <w:t>Береговая полоса</w:t>
      </w:r>
    </w:p>
    <w:p w:rsidR="0081332A" w:rsidRPr="005C16B2" w:rsidRDefault="0081332A" w:rsidP="0081332A">
      <w:pPr>
        <w:pStyle w:val="20"/>
        <w:jc w:val="both"/>
        <w:rPr>
          <w:sz w:val="24"/>
        </w:rPr>
      </w:pPr>
      <w:r>
        <w:rPr>
          <w:sz w:val="24"/>
        </w:rPr>
        <w:t>5.3</w:t>
      </w:r>
      <w:r w:rsidRPr="005C16B2">
        <w:rPr>
          <w:sz w:val="24"/>
        </w:rPr>
        <w:t>.1. Береговая полоса находится в пределах водоохранных зон с соответственной необходимостью применения их регламентов.</w:t>
      </w:r>
    </w:p>
    <w:p w:rsidR="0081332A" w:rsidRPr="005C16B2" w:rsidRDefault="0081332A" w:rsidP="0081332A">
      <w:pPr>
        <w:pStyle w:val="20"/>
        <w:jc w:val="both"/>
        <w:rPr>
          <w:sz w:val="24"/>
        </w:rPr>
      </w:pPr>
      <w:r>
        <w:rPr>
          <w:sz w:val="24"/>
        </w:rPr>
        <w:t>5.3</w:t>
      </w:r>
      <w:r w:rsidRPr="005C16B2">
        <w:rPr>
          <w:sz w:val="24"/>
        </w:rPr>
        <w:t>.2.  По основному виду использования разрешается размещение:</w:t>
      </w:r>
    </w:p>
    <w:p w:rsidR="0081332A" w:rsidRPr="005C16B2" w:rsidRDefault="0081332A" w:rsidP="0081332A">
      <w:r w:rsidRPr="005C16B2">
        <w:t>1) Объекты общего пользования: парки, скверы, оборудованные пляжи, р</w:t>
      </w:r>
      <w:r w:rsidRPr="005C16B2">
        <w:t>ы</w:t>
      </w:r>
      <w:r w:rsidRPr="005C16B2">
        <w:t>боловные площадки, причалы пл</w:t>
      </w:r>
      <w:r w:rsidRPr="005C16B2">
        <w:t>а</w:t>
      </w:r>
      <w:r w:rsidRPr="005C16B2">
        <w:t>вучих средств;</w:t>
      </w:r>
    </w:p>
    <w:p w:rsidR="0081332A" w:rsidRPr="005C16B2" w:rsidRDefault="0081332A" w:rsidP="0081332A">
      <w:pPr>
        <w:pStyle w:val="20"/>
        <w:ind w:left="0"/>
        <w:jc w:val="both"/>
        <w:rPr>
          <w:sz w:val="24"/>
        </w:rPr>
      </w:pPr>
      <w:r w:rsidRPr="005C16B2">
        <w:rPr>
          <w:sz w:val="24"/>
        </w:rPr>
        <w:t>2) Озеленение, благоус</w:t>
      </w:r>
      <w:r w:rsidRPr="005C16B2">
        <w:rPr>
          <w:sz w:val="24"/>
        </w:rPr>
        <w:t>т</w:t>
      </w:r>
      <w:r w:rsidRPr="005C16B2">
        <w:rPr>
          <w:sz w:val="24"/>
        </w:rPr>
        <w:t xml:space="preserve">ройство.   </w:t>
      </w:r>
    </w:p>
    <w:p w:rsidR="0081332A" w:rsidRPr="005C16B2" w:rsidRDefault="0081332A" w:rsidP="0081332A">
      <w:pPr>
        <w:pStyle w:val="20"/>
        <w:jc w:val="both"/>
        <w:rPr>
          <w:sz w:val="24"/>
        </w:rPr>
      </w:pPr>
      <w:r>
        <w:rPr>
          <w:sz w:val="24"/>
        </w:rPr>
        <w:t>5.3</w:t>
      </w:r>
      <w:r w:rsidRPr="005C16B2">
        <w:rPr>
          <w:sz w:val="24"/>
        </w:rPr>
        <w:t>.3.  В пределах указанной зоны запрещается:</w:t>
      </w:r>
    </w:p>
    <w:p w:rsidR="0081332A" w:rsidRPr="005C16B2" w:rsidRDefault="0081332A" w:rsidP="0081332A">
      <w:r w:rsidRPr="005C16B2">
        <w:t>1) установка ограждений, других сооружений, препятствующих свободному передвиж</w:t>
      </w:r>
      <w:r w:rsidRPr="005C16B2">
        <w:t>е</w:t>
      </w:r>
      <w:r w:rsidRPr="005C16B2">
        <w:t>нию и пребыванию людей у водного об</w:t>
      </w:r>
      <w:r w:rsidRPr="005C16B2">
        <w:t>ъ</w:t>
      </w:r>
      <w:r w:rsidRPr="005C16B2">
        <w:t>екта.</w:t>
      </w:r>
    </w:p>
    <w:p w:rsidR="0081332A" w:rsidRPr="005C16B2" w:rsidRDefault="0081332A" w:rsidP="0081332A">
      <w:pPr>
        <w:pStyle w:val="20"/>
        <w:ind w:left="0"/>
        <w:jc w:val="both"/>
        <w:rPr>
          <w:sz w:val="24"/>
        </w:rPr>
      </w:pPr>
      <w:r w:rsidRPr="005C16B2">
        <w:rPr>
          <w:sz w:val="24"/>
        </w:rPr>
        <w:t>2) устройство стоянок и проездов автомобильного тран</w:t>
      </w:r>
      <w:r w:rsidRPr="005C16B2">
        <w:rPr>
          <w:sz w:val="24"/>
        </w:rPr>
        <w:t>с</w:t>
      </w:r>
      <w:r w:rsidRPr="005C16B2">
        <w:rPr>
          <w:sz w:val="24"/>
        </w:rPr>
        <w:t>порта.</w:t>
      </w:r>
    </w:p>
    <w:p w:rsidR="0081332A" w:rsidRDefault="0081332A" w:rsidP="0081332A">
      <w:pPr>
        <w:pStyle w:val="20"/>
        <w:ind w:left="0" w:firstLine="720"/>
        <w:jc w:val="both"/>
        <w:rPr>
          <w:sz w:val="24"/>
        </w:rPr>
      </w:pPr>
    </w:p>
    <w:p w:rsidR="0081332A" w:rsidRDefault="0081332A" w:rsidP="0081332A">
      <w:pPr>
        <w:spacing w:line="0" w:lineRule="atLeast"/>
        <w:jc w:val="both"/>
      </w:pPr>
      <w:r>
        <w:rPr>
          <w:sz w:val="28"/>
          <w:szCs w:val="28"/>
        </w:rPr>
        <w:t xml:space="preserve">    </w:t>
      </w:r>
      <w:r w:rsidRPr="00FF3752">
        <w:rPr>
          <w:sz w:val="28"/>
          <w:szCs w:val="28"/>
        </w:rPr>
        <w:t>5.4.</w:t>
      </w:r>
      <w:r>
        <w:rPr>
          <w:sz w:val="28"/>
          <w:szCs w:val="28"/>
          <w:u w:val="single"/>
        </w:rPr>
        <w:t xml:space="preserve"> </w:t>
      </w:r>
      <w:r w:rsidRPr="00FF3752">
        <w:rPr>
          <w:b/>
          <w:sz w:val="28"/>
          <w:szCs w:val="28"/>
          <w:u w:val="single"/>
        </w:rPr>
        <w:t>СЗЗ</w:t>
      </w:r>
      <w:r w:rsidRPr="00D223D6">
        <w:rPr>
          <w:sz w:val="28"/>
          <w:szCs w:val="28"/>
          <w:u w:val="single"/>
        </w:rPr>
        <w:t>-Санитарно-защитная зона</w:t>
      </w:r>
      <w:r w:rsidRPr="00532ED0">
        <w:t xml:space="preserve"> является обязательным элементом любого объекта, который является источником воздействия на среду обитания и здоровье человека. </w:t>
      </w:r>
    </w:p>
    <w:p w:rsidR="0081332A" w:rsidRPr="00532ED0" w:rsidRDefault="0081332A" w:rsidP="0081332A">
      <w:pPr>
        <w:ind w:firstLine="540"/>
        <w:jc w:val="both"/>
      </w:pPr>
      <w:r>
        <w:t>5.4.1.</w:t>
      </w:r>
      <w:r w:rsidRPr="00532ED0">
        <w:t>Использование площадей СЗЗ осуществляется с учетом ограничений, установленных</w:t>
      </w:r>
      <w:r>
        <w:t xml:space="preserve"> действующим законодательством </w:t>
      </w:r>
      <w:r w:rsidRPr="00532ED0">
        <w:t>и в соответствие их классам санитарной опасности согласно СанПиН 2.2.1/2.1.1.1200-03.</w:t>
      </w:r>
    </w:p>
    <w:p w:rsidR="0081332A" w:rsidRPr="00532ED0" w:rsidRDefault="0081332A" w:rsidP="0081332A">
      <w:pPr>
        <w:ind w:firstLine="540"/>
        <w:jc w:val="both"/>
      </w:pPr>
      <w:r w:rsidRPr="00532ED0">
        <w:t>Ширина санитарно-защитной зоны устанавливается с учетом санитарной классификации, результатов расчетов ожидаемого загрязнения атмосферного воздуха и уровней физических воздействий, а для действующих предприятий и натурных исследований.</w:t>
      </w:r>
    </w:p>
    <w:p w:rsidR="0081332A" w:rsidRPr="00532ED0" w:rsidRDefault="0081332A" w:rsidP="0081332A">
      <w:pPr>
        <w:ind w:firstLine="540"/>
        <w:jc w:val="both"/>
      </w:pPr>
      <w:r w:rsidRPr="00532ED0">
        <w:t>Санитарно-защитная зона утверждается в установленном порядке в соответствии с законодательством Российской Федерации при наличии санитарно-эпидемиологического заключения о соответствии санитарным нормам и правилам.</w:t>
      </w:r>
    </w:p>
    <w:p w:rsidR="0081332A" w:rsidRDefault="0081332A" w:rsidP="0081332A">
      <w:pPr>
        <w:ind w:firstLine="720"/>
        <w:jc w:val="both"/>
      </w:pPr>
      <w:r>
        <w:t>5.4.2</w:t>
      </w:r>
      <w:r w:rsidRPr="00532ED0">
        <w:rPr>
          <w:u w:val="single"/>
        </w:rPr>
        <w:t>. Основной вид разрешенного использования</w:t>
      </w:r>
      <w:r>
        <w:t xml:space="preserve">: </w:t>
      </w:r>
      <w:r w:rsidRPr="00532ED0">
        <w:t>Древесно-кустарниковые насаждения устойчивые к загрязнению атмосферы и эффективные в очистке воздуха; газон, пешеходные з</w:t>
      </w:r>
      <w:r w:rsidRPr="00532ED0">
        <w:t>о</w:t>
      </w:r>
      <w:r w:rsidRPr="00532ED0">
        <w:t>ны с твердым покрыт</w:t>
      </w:r>
      <w:r w:rsidRPr="00532ED0">
        <w:t>и</w:t>
      </w:r>
      <w:r w:rsidRPr="00532ED0">
        <w:t>ем.</w:t>
      </w:r>
    </w:p>
    <w:p w:rsidR="0081332A" w:rsidRPr="00532ED0" w:rsidRDefault="0081332A" w:rsidP="0081332A">
      <w:pPr>
        <w:ind w:firstLine="720"/>
      </w:pPr>
      <w:r w:rsidRPr="00532ED0">
        <w:t>Рекомендуемые пор</w:t>
      </w:r>
      <w:r w:rsidRPr="00532ED0">
        <w:t>о</w:t>
      </w:r>
      <w:r w:rsidRPr="00532ED0">
        <w:t>ды:</w:t>
      </w:r>
    </w:p>
    <w:p w:rsidR="0081332A" w:rsidRPr="00532ED0" w:rsidRDefault="0081332A" w:rsidP="0081332A">
      <w:pPr>
        <w:ind w:firstLine="720"/>
        <w:jc w:val="both"/>
      </w:pPr>
      <w:proofErr w:type="gramStart"/>
      <w:r w:rsidRPr="00532ED0">
        <w:rPr>
          <w:u w:val="single"/>
        </w:rPr>
        <w:lastRenderedPageBreak/>
        <w:t>Деревья</w:t>
      </w:r>
      <w:r w:rsidRPr="00532ED0">
        <w:t>: алыча растопыренная, боярышники, вяз, груша уссурийская, дубы черешчатый и красный, ива, клён (кроме ясенелистного), липа, ольха, рябина, слива уссурийская, тополь бе</w:t>
      </w:r>
      <w:r w:rsidRPr="00532ED0">
        <w:t>р</w:t>
      </w:r>
      <w:r w:rsidRPr="00532ED0">
        <w:t>линский, яблоня сибирская, ясень, сосна сибирская (кедр), сосна обыкновенная, лиственница сибирская</w:t>
      </w:r>
      <w:proofErr w:type="gramEnd"/>
    </w:p>
    <w:p w:rsidR="0081332A" w:rsidRPr="00D223D6" w:rsidRDefault="0081332A" w:rsidP="0081332A">
      <w:pPr>
        <w:ind w:firstLine="720"/>
        <w:jc w:val="both"/>
      </w:pPr>
      <w:proofErr w:type="gramStart"/>
      <w:r w:rsidRPr="00532ED0">
        <w:rPr>
          <w:u w:val="single"/>
        </w:rPr>
        <w:t xml:space="preserve">Кустарники: </w:t>
      </w:r>
      <w:r w:rsidRPr="00532ED0">
        <w:t>айва японская, барбарис, дёрен белый, калина, кизильник, лох узколистный, сирень, снежноягодник, спирея, форзиция (форсайтия), чубушник венечный (жасмин), ш</w:t>
      </w:r>
      <w:r w:rsidRPr="00532ED0">
        <w:t>и</w:t>
      </w:r>
      <w:r w:rsidRPr="00532ED0">
        <w:t>повник морщин</w:t>
      </w:r>
      <w:r w:rsidRPr="00532ED0">
        <w:t>и</w:t>
      </w:r>
      <w:r w:rsidRPr="00532ED0">
        <w:t>стый.</w:t>
      </w:r>
      <w:proofErr w:type="gramEnd"/>
    </w:p>
    <w:p w:rsidR="0081332A" w:rsidRPr="00D223D6" w:rsidRDefault="0081332A" w:rsidP="0081332A">
      <w:pPr>
        <w:ind w:firstLine="720"/>
        <w:jc w:val="both"/>
      </w:pPr>
      <w:r>
        <w:t>5.4.</w:t>
      </w:r>
      <w:r w:rsidRPr="00532ED0">
        <w:t xml:space="preserve">3. </w:t>
      </w:r>
      <w:proofErr w:type="gramStart"/>
      <w:r w:rsidRPr="00532ED0">
        <w:rPr>
          <w:u w:val="single"/>
        </w:rPr>
        <w:t>Вспомогательный (дополнительный) вид разрешенного использования</w:t>
      </w:r>
      <w:r w:rsidRPr="00532ED0">
        <w:t>: разрешается ра</w:t>
      </w:r>
      <w:r w:rsidRPr="00532ED0">
        <w:t>з</w:t>
      </w:r>
      <w:r w:rsidRPr="00532ED0">
        <w:t>мещение предприятий меньшего класса вредности (кроме пищевых), пожарные депо, бани, прачечные, объекты торговли и общественного питания, гаражи, площадки и сооружения для хранения общественного и индивидуального транспорта, автозаправочные ста</w:t>
      </w:r>
      <w:r w:rsidRPr="00532ED0">
        <w:t>н</w:t>
      </w:r>
      <w:r w:rsidRPr="00532ED0">
        <w:t>ции, здания управления, конструкторские бюро, поликлиники, общественные здания административного назначения; артезианские скважины для технического водоснабжения, инженерные сети и с</w:t>
      </w:r>
      <w:r w:rsidRPr="00532ED0">
        <w:t>о</w:t>
      </w:r>
      <w:r w:rsidRPr="00532ED0">
        <w:t>оружения.</w:t>
      </w:r>
      <w:proofErr w:type="gramEnd"/>
    </w:p>
    <w:p w:rsidR="0081332A" w:rsidRPr="00532ED0" w:rsidRDefault="0081332A" w:rsidP="0081332A">
      <w:pPr>
        <w:ind w:firstLine="720"/>
        <w:jc w:val="both"/>
      </w:pPr>
      <w:r>
        <w:t>5.4.</w:t>
      </w:r>
      <w:r w:rsidRPr="00532ED0">
        <w:t>4</w:t>
      </w:r>
      <w:r w:rsidRPr="00937213">
        <w:t xml:space="preserve">. </w:t>
      </w:r>
      <w:r w:rsidRPr="00937213">
        <w:rPr>
          <w:u w:val="single"/>
        </w:rPr>
        <w:t>Разрешенный вид использования при выполнении особых у</w:t>
      </w:r>
      <w:r w:rsidRPr="00937213">
        <w:rPr>
          <w:u w:val="single"/>
        </w:rPr>
        <w:t>с</w:t>
      </w:r>
      <w:r w:rsidRPr="00937213">
        <w:rPr>
          <w:u w:val="single"/>
        </w:rPr>
        <w:t>ловий:</w:t>
      </w:r>
      <w:r w:rsidRPr="00532ED0">
        <w:t xml:space="preserve">  </w:t>
      </w:r>
    </w:p>
    <w:p w:rsidR="0081332A" w:rsidRPr="00532ED0" w:rsidRDefault="0081332A" w:rsidP="0081332A">
      <w:pPr>
        <w:ind w:firstLine="720"/>
        <w:jc w:val="both"/>
      </w:pPr>
      <w:r w:rsidRPr="00532ED0">
        <w:t>В СЗЗ предприятий пищевых отраслей промышленности, оптовых складов продовольс</w:t>
      </w:r>
      <w:r w:rsidRPr="00532ED0">
        <w:t>т</w:t>
      </w:r>
      <w:r w:rsidRPr="00532ED0">
        <w:t>венного сырья и пищевой продукции допускается размещение пищевых объектов при исключении взаимного негативного во</w:t>
      </w:r>
      <w:r w:rsidRPr="00532ED0">
        <w:t>з</w:t>
      </w:r>
      <w:r w:rsidRPr="00532ED0">
        <w:t>действия.</w:t>
      </w:r>
    </w:p>
    <w:p w:rsidR="0081332A" w:rsidRPr="00532ED0" w:rsidRDefault="0081332A" w:rsidP="0081332A">
      <w:pPr>
        <w:ind w:firstLine="720"/>
        <w:jc w:val="both"/>
      </w:pPr>
      <w:r w:rsidRPr="00532ED0">
        <w:t xml:space="preserve">      Существующая жилая застройка с условием, что будут разработаны и у</w:t>
      </w:r>
      <w:r w:rsidRPr="00532ED0">
        <w:t>т</w:t>
      </w:r>
      <w:r w:rsidRPr="00532ED0">
        <w:t>верждены Проекты санитарно-защитных зон, в соответс</w:t>
      </w:r>
      <w:r w:rsidRPr="00532ED0">
        <w:t>т</w:t>
      </w:r>
      <w:r w:rsidRPr="00532ED0">
        <w:t>вии с которым:</w:t>
      </w:r>
    </w:p>
    <w:p w:rsidR="0081332A" w:rsidRPr="00532ED0" w:rsidRDefault="0081332A" w:rsidP="0081332A">
      <w:pPr>
        <w:ind w:firstLine="720"/>
        <w:jc w:val="both"/>
      </w:pPr>
      <w:r w:rsidRPr="00532ED0">
        <w:t>I-й вариант – сокращение границ СЗЗ и сохр</w:t>
      </w:r>
      <w:r w:rsidRPr="00532ED0">
        <w:t>а</w:t>
      </w:r>
      <w:r w:rsidRPr="00532ED0">
        <w:t>нение жилой зоны;</w:t>
      </w:r>
    </w:p>
    <w:p w:rsidR="0081332A" w:rsidRDefault="0081332A" w:rsidP="0081332A">
      <w:pPr>
        <w:ind w:firstLine="720"/>
        <w:jc w:val="both"/>
      </w:pPr>
      <w:proofErr w:type="gramStart"/>
      <w:r w:rsidRPr="00532ED0">
        <w:t>II-й вариант – отселение проживающих из пределов установленной СЗЗ согласно плана мероприятий по организ</w:t>
      </w:r>
      <w:r w:rsidRPr="00532ED0">
        <w:t>а</w:t>
      </w:r>
      <w:r w:rsidRPr="00532ED0">
        <w:t>ции СЗЗ.</w:t>
      </w:r>
      <w:proofErr w:type="gramEnd"/>
    </w:p>
    <w:p w:rsidR="0081332A" w:rsidRPr="0068315C" w:rsidRDefault="0081332A" w:rsidP="0081332A">
      <w:pPr>
        <w:ind w:firstLine="708"/>
        <w:jc w:val="both"/>
      </w:pPr>
      <w:r>
        <w:t>5.4.5</w:t>
      </w:r>
      <w:r w:rsidRPr="0068315C">
        <w:t>. В границах санитарно-защитной зоны допускается размещать:</w:t>
      </w:r>
    </w:p>
    <w:p w:rsidR="0081332A" w:rsidRPr="0068315C" w:rsidRDefault="0081332A" w:rsidP="0081332A">
      <w:pPr>
        <w:numPr>
          <w:ilvl w:val="0"/>
          <w:numId w:val="21"/>
        </w:numPr>
        <w:tabs>
          <w:tab w:val="clear" w:pos="1440"/>
        </w:tabs>
        <w:ind w:left="0" w:firstLine="360"/>
        <w:jc w:val="both"/>
      </w:pPr>
      <w:r w:rsidRPr="0068315C">
        <w:t xml:space="preserve"> сельхозугодья для выращивания технических культур, не используемых для производства продуктов питания;</w:t>
      </w:r>
    </w:p>
    <w:p w:rsidR="0081332A" w:rsidRPr="0068315C" w:rsidRDefault="0081332A" w:rsidP="0081332A">
      <w:pPr>
        <w:numPr>
          <w:ilvl w:val="0"/>
          <w:numId w:val="21"/>
        </w:numPr>
        <w:tabs>
          <w:tab w:val="clear" w:pos="1440"/>
        </w:tabs>
        <w:ind w:left="0" w:firstLine="360"/>
        <w:jc w:val="both"/>
      </w:pPr>
      <w:r>
        <w:t>-</w:t>
      </w:r>
      <w:r w:rsidRPr="0068315C">
        <w:t>предприятия, их отдельные здания и сооружения с производствами меньшего класса вредности, чем основное производство. При наличии у размещаемого в СЗЗ объекта выбросов, аналогичных по составу с основным производством, обязательно требование не</w:t>
      </w:r>
      <w:r>
        <w:t xml:space="preserve"> </w:t>
      </w:r>
      <w:r w:rsidRPr="0068315C">
        <w:t>превышения гигиенических нормативов на границе СЗЗ и за ее пределами при суммарном учете;</w:t>
      </w:r>
    </w:p>
    <w:p w:rsidR="0081332A" w:rsidRPr="0068315C" w:rsidRDefault="0081332A" w:rsidP="0081332A">
      <w:pPr>
        <w:numPr>
          <w:ilvl w:val="0"/>
          <w:numId w:val="21"/>
        </w:numPr>
        <w:tabs>
          <w:tab w:val="clear" w:pos="1440"/>
        </w:tabs>
        <w:ind w:left="0" w:firstLine="360"/>
        <w:jc w:val="both"/>
      </w:pPr>
      <w:proofErr w:type="gramStart"/>
      <w:r w:rsidRPr="0068315C">
        <w:t>пожарные депо, бани, прачечные, объекты торговли и общественного питания, мотели, гаражи, площадки и сооружения для хранения общественного и индивидуального транспорта, автозаправочные станции, а также связанные с обслуживанием данного предприятия здания управления, конструкторские бюро, учебные заведения, поликлиники, научно-исследовательские лаборатории, спортивно-оздоровительные сооружения для работников предприятия, общественные здания административного назначения;</w:t>
      </w:r>
      <w:proofErr w:type="gramEnd"/>
    </w:p>
    <w:p w:rsidR="0081332A" w:rsidRDefault="0081332A" w:rsidP="0081332A">
      <w:pPr>
        <w:numPr>
          <w:ilvl w:val="0"/>
          <w:numId w:val="21"/>
        </w:numPr>
        <w:tabs>
          <w:tab w:val="clear" w:pos="1440"/>
        </w:tabs>
        <w:ind w:left="0" w:firstLine="360"/>
        <w:jc w:val="both"/>
        <w:rPr>
          <w:color w:val="000000"/>
        </w:rPr>
      </w:pPr>
      <w:proofErr w:type="gramStart"/>
      <w:r w:rsidRPr="0068315C">
        <w:t>нежилые помещения для дежурного аварийного персонала и охраны предприятий, помещения для пребывания работающих по вахтовому методу, местные и транзитные коммуникации, ЛЭП, электроподстанции, нефте- и газопроводы, артезианские скважины для технического водоснабжения, водоохлаждающие сооружения для подготовки технической воды, канализационные насосные станции,</w:t>
      </w:r>
      <w:r w:rsidRPr="00937213">
        <w:t xml:space="preserve"> сооружения оборотного водоснабжения, питомники растений для озеленения промплощадки, предприятий и санитарно-защитной зоны</w:t>
      </w:r>
      <w:r>
        <w:rPr>
          <w:rStyle w:val="grame"/>
          <w:color w:val="000000"/>
          <w:sz w:val="22"/>
          <w:szCs w:val="22"/>
        </w:rPr>
        <w:t>.</w:t>
      </w:r>
      <w:proofErr w:type="gramEnd"/>
    </w:p>
    <w:p w:rsidR="0081332A" w:rsidRDefault="0081332A" w:rsidP="0081332A">
      <w:pPr>
        <w:ind w:firstLine="720"/>
        <w:jc w:val="both"/>
      </w:pPr>
      <w:r>
        <w:t>5.4.6</w:t>
      </w:r>
      <w:r w:rsidRPr="00532ED0">
        <w:t xml:space="preserve">. </w:t>
      </w:r>
      <w:r>
        <w:rPr>
          <w:u w:val="single"/>
        </w:rPr>
        <w:t xml:space="preserve">Запрещенный </w:t>
      </w:r>
      <w:r w:rsidRPr="00532ED0">
        <w:rPr>
          <w:u w:val="single"/>
        </w:rPr>
        <w:t>вид использования</w:t>
      </w:r>
      <w:r w:rsidRPr="00532ED0">
        <w:t>:</w:t>
      </w:r>
    </w:p>
    <w:p w:rsidR="0081332A" w:rsidRDefault="0081332A" w:rsidP="0081332A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объекты для проживания людей, </w:t>
      </w:r>
    </w:p>
    <w:p w:rsidR="0081332A" w:rsidRDefault="0081332A" w:rsidP="0081332A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коллективные или </w:t>
      </w:r>
      <w:proofErr w:type="gramStart"/>
      <w:r w:rsidRPr="00532ED0">
        <w:t>индивидуальных</w:t>
      </w:r>
      <w:proofErr w:type="gramEnd"/>
      <w:r w:rsidRPr="00532ED0">
        <w:t xml:space="preserve"> дачные и садово-огородные участки,</w:t>
      </w:r>
    </w:p>
    <w:p w:rsidR="0081332A" w:rsidRDefault="0081332A" w:rsidP="0081332A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предприятия по производству лекарс</w:t>
      </w:r>
      <w:r w:rsidRPr="00532ED0">
        <w:t>т</w:t>
      </w:r>
      <w:r w:rsidRPr="00532ED0">
        <w:t xml:space="preserve">венных веществ, лекарственных средств и (или) лекарственных форм, </w:t>
      </w:r>
    </w:p>
    <w:p w:rsidR="0081332A" w:rsidRDefault="0081332A" w:rsidP="0081332A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склады сырья и пол</w:t>
      </w:r>
      <w:r w:rsidRPr="00532ED0">
        <w:t>у</w:t>
      </w:r>
      <w:r w:rsidRPr="00532ED0">
        <w:t>продуктов для фармацевтических предприятий; предприятия пищевых отраслей промышле</w:t>
      </w:r>
      <w:r w:rsidRPr="00532ED0">
        <w:t>н</w:t>
      </w:r>
      <w:r w:rsidRPr="00532ED0">
        <w:t xml:space="preserve">ности, </w:t>
      </w:r>
    </w:p>
    <w:p w:rsidR="0081332A" w:rsidRDefault="0081332A" w:rsidP="0081332A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оптовые склады продовольственного сырья и пищевых продуктов, </w:t>
      </w:r>
    </w:p>
    <w:p w:rsidR="0081332A" w:rsidRDefault="0081332A" w:rsidP="0081332A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комплексы водопр</w:t>
      </w:r>
      <w:r w:rsidRPr="00532ED0">
        <w:t>о</w:t>
      </w:r>
      <w:r w:rsidRPr="00532ED0">
        <w:t xml:space="preserve">водных сооружений для подготовки и хранения питьевой воды; </w:t>
      </w:r>
    </w:p>
    <w:p w:rsidR="0081332A" w:rsidRDefault="0081332A" w:rsidP="0081332A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спортивные сооружения, </w:t>
      </w:r>
    </w:p>
    <w:p w:rsidR="0081332A" w:rsidRDefault="0081332A" w:rsidP="0081332A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па</w:t>
      </w:r>
      <w:r w:rsidRPr="00532ED0">
        <w:t>р</w:t>
      </w:r>
      <w:r w:rsidRPr="00532ED0">
        <w:t xml:space="preserve">ки, </w:t>
      </w:r>
    </w:p>
    <w:p w:rsidR="0081332A" w:rsidRDefault="0081332A" w:rsidP="0081332A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образовательные и детские учреждения, </w:t>
      </w:r>
    </w:p>
    <w:p w:rsidR="0081332A" w:rsidRPr="00532ED0" w:rsidRDefault="0081332A" w:rsidP="0081332A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lastRenderedPageBreak/>
        <w:t>лечебно-профилактически</w:t>
      </w:r>
      <w:r>
        <w:t>е</w:t>
      </w:r>
      <w:r w:rsidRPr="00532ED0">
        <w:t xml:space="preserve"> и оздоровительные учреждения общего пользов</w:t>
      </w:r>
      <w:r w:rsidRPr="00532ED0">
        <w:t>а</w:t>
      </w:r>
      <w:r w:rsidRPr="00532ED0">
        <w:t xml:space="preserve">ния. </w:t>
      </w:r>
    </w:p>
    <w:p w:rsidR="0081332A" w:rsidRDefault="0081332A" w:rsidP="0081332A">
      <w:pPr>
        <w:ind w:firstLine="720"/>
        <w:jc w:val="both"/>
      </w:pPr>
      <w:r>
        <w:t>5.4.7</w:t>
      </w:r>
      <w:r w:rsidRPr="00532ED0">
        <w:t>. Санитарно-защитная зона для предприятий IV, V классов должна быть максимально озеленена - не менее 60 % площади; для предприятий II и III класса - не менее 50 %; для предпр</w:t>
      </w:r>
      <w:r w:rsidRPr="00532ED0">
        <w:t>и</w:t>
      </w:r>
      <w:r w:rsidRPr="00532ED0">
        <w:t xml:space="preserve">ятий, имеющих санитарно-защитную зону </w:t>
      </w:r>
      <w:smartTag w:uri="urn:schemas-microsoft-com:office:smarttags" w:element="metricconverter">
        <w:smartTagPr>
          <w:attr w:name="ProductID" w:val="1000 м"/>
        </w:smartTagPr>
        <w:r w:rsidRPr="00532ED0">
          <w:t>1000 м</w:t>
        </w:r>
      </w:smartTag>
      <w:r w:rsidRPr="00532ED0">
        <w:t xml:space="preserve"> и более - не менее 40 % ее территории с обязательной организацией полосы древесно-кустарниковых насаждений со стороны жилой з</w:t>
      </w:r>
      <w:r w:rsidRPr="00532ED0">
        <w:t>а</w:t>
      </w:r>
      <w:r w:rsidRPr="00532ED0">
        <w:t>стройки.</w:t>
      </w:r>
    </w:p>
    <w:p w:rsidR="0081332A" w:rsidRPr="00532ED0" w:rsidRDefault="0081332A" w:rsidP="0081332A">
      <w:pPr>
        <w:ind w:firstLine="720"/>
        <w:jc w:val="both"/>
      </w:pPr>
      <w:r w:rsidRPr="00532ED0">
        <w:t xml:space="preserve"> </w:t>
      </w:r>
      <w:r>
        <w:t>5.4.8</w:t>
      </w:r>
      <w:r w:rsidRPr="00532ED0">
        <w:t>. В СЗЗ предприятий пищевых отраслей промышленности, оптовых складов продовольс</w:t>
      </w:r>
      <w:r w:rsidRPr="00532ED0">
        <w:t>т</w:t>
      </w:r>
      <w:r w:rsidRPr="00532ED0">
        <w:t>венного сырья и пищевой продукции допускается размещение новых пищевых объектов при исключении взаимного негативного воздействия.</w:t>
      </w:r>
    </w:p>
    <w:p w:rsidR="0081332A" w:rsidRPr="001E1900" w:rsidRDefault="0081332A" w:rsidP="0081332A">
      <w:pPr>
        <w:ind w:firstLine="720"/>
        <w:jc w:val="both"/>
      </w:pPr>
      <w:r>
        <w:t>5.4.9</w:t>
      </w:r>
      <w:r w:rsidRPr="00532ED0">
        <w:t>. Санитарно-защитная зона или какая-либо ее часть не могут рассматриваться как резервная территория объекта и использоваться для расширения промышленной или жилой террит</w:t>
      </w:r>
      <w:r w:rsidRPr="00532ED0">
        <w:t>о</w:t>
      </w:r>
      <w:r w:rsidRPr="00532ED0">
        <w:t>рии без соответствующей обоснованной корректировки границ санитарно – защитной зоны.</w:t>
      </w:r>
    </w:p>
    <w:p w:rsidR="0081332A" w:rsidRPr="001E1900" w:rsidRDefault="0081332A" w:rsidP="0081332A">
      <w:pPr>
        <w:ind w:firstLine="720"/>
        <w:jc w:val="both"/>
      </w:pPr>
    </w:p>
    <w:p w:rsidR="0081332A" w:rsidRPr="008246B6" w:rsidRDefault="0081332A" w:rsidP="0081332A">
      <w:pPr>
        <w:spacing w:line="290" w:lineRule="atLeast"/>
        <w:jc w:val="both"/>
        <w:rPr>
          <w:color w:val="000000"/>
          <w:sz w:val="28"/>
          <w:szCs w:val="28"/>
          <w:u w:val="single"/>
        </w:rPr>
      </w:pPr>
      <w:r w:rsidRPr="00FF3752"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5.5</w:t>
      </w:r>
      <w:r w:rsidRPr="008246B6">
        <w:rPr>
          <w:sz w:val="28"/>
          <w:szCs w:val="28"/>
          <w:u w:val="single"/>
        </w:rPr>
        <w:t xml:space="preserve">. </w:t>
      </w:r>
      <w:r w:rsidRPr="008C3A6F">
        <w:rPr>
          <w:rStyle w:val="blk"/>
          <w:color w:val="000000"/>
          <w:szCs w:val="28"/>
          <w:u w:val="single"/>
        </w:rPr>
        <w:t>Из оборота изъяты земельные участки, занятые находящимися в федеральной собственности следующими объектами:</w:t>
      </w:r>
    </w:p>
    <w:p w:rsidR="0081332A" w:rsidRPr="00B3283F" w:rsidRDefault="0081332A" w:rsidP="0081332A">
      <w:pPr>
        <w:spacing w:line="290" w:lineRule="atLeast"/>
        <w:jc w:val="both"/>
        <w:rPr>
          <w:color w:val="000000"/>
        </w:rPr>
      </w:pPr>
      <w:bookmarkStart w:id="0" w:name="dst100226"/>
      <w:bookmarkEnd w:id="0"/>
      <w:r w:rsidRPr="00B3283F">
        <w:rPr>
          <w:rStyle w:val="blk"/>
          <w:color w:val="000000"/>
        </w:rPr>
        <w:t>1) государственными природными заповедниками и национальными парками</w:t>
      </w:r>
      <w:r>
        <w:rPr>
          <w:rStyle w:val="blk"/>
          <w:color w:val="000000"/>
        </w:rPr>
        <w:t>;</w:t>
      </w:r>
    </w:p>
    <w:p w:rsidR="0081332A" w:rsidRPr="00B3283F" w:rsidRDefault="0081332A" w:rsidP="0081332A">
      <w:pPr>
        <w:spacing w:line="290" w:lineRule="atLeast"/>
        <w:jc w:val="both"/>
        <w:rPr>
          <w:color w:val="000000"/>
        </w:rPr>
      </w:pPr>
      <w:r w:rsidRPr="00B3283F">
        <w:rPr>
          <w:rStyle w:val="blk"/>
          <w:color w:val="000000"/>
        </w:rPr>
        <w:t>2) 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 (за исключением случаев, установленных федеральными законами);</w:t>
      </w:r>
    </w:p>
    <w:p w:rsidR="0081332A" w:rsidRPr="00B3283F" w:rsidRDefault="0081332A" w:rsidP="0081332A">
      <w:pPr>
        <w:spacing w:line="290" w:lineRule="atLeast"/>
        <w:jc w:val="both"/>
        <w:rPr>
          <w:color w:val="000000"/>
        </w:rPr>
      </w:pPr>
      <w:bookmarkStart w:id="1" w:name="dst403"/>
      <w:bookmarkEnd w:id="1"/>
      <w:r w:rsidRPr="00B3283F">
        <w:rPr>
          <w:rStyle w:val="blk"/>
          <w:color w:val="000000"/>
        </w:rPr>
        <w:t>3) зданиями, сооружениями, в которых размещены военные суды;</w:t>
      </w:r>
    </w:p>
    <w:p w:rsidR="0081332A" w:rsidRPr="00B3283F" w:rsidRDefault="0081332A" w:rsidP="0081332A">
      <w:pPr>
        <w:spacing w:line="290" w:lineRule="atLeast"/>
        <w:jc w:val="both"/>
        <w:rPr>
          <w:color w:val="000000"/>
        </w:rPr>
      </w:pPr>
      <w:bookmarkStart w:id="2" w:name="dst100229"/>
      <w:bookmarkEnd w:id="2"/>
      <w:r w:rsidRPr="00B3283F">
        <w:rPr>
          <w:rStyle w:val="blk"/>
          <w:color w:val="000000"/>
        </w:rPr>
        <w:t>4) объектами организаций федеральной службы безопасности;</w:t>
      </w:r>
    </w:p>
    <w:p w:rsidR="0081332A" w:rsidRPr="00B3283F" w:rsidRDefault="0081332A" w:rsidP="0081332A">
      <w:pPr>
        <w:spacing w:line="290" w:lineRule="atLeast"/>
        <w:jc w:val="both"/>
        <w:rPr>
          <w:color w:val="000000"/>
        </w:rPr>
      </w:pPr>
      <w:bookmarkStart w:id="3" w:name="dst251"/>
      <w:bookmarkEnd w:id="3"/>
      <w:r w:rsidRPr="00B3283F">
        <w:rPr>
          <w:rStyle w:val="blk"/>
          <w:color w:val="000000"/>
        </w:rPr>
        <w:t>5) объектами организаций органов государственной охраны;</w:t>
      </w:r>
    </w:p>
    <w:p w:rsidR="0081332A" w:rsidRPr="00B3283F" w:rsidRDefault="0081332A" w:rsidP="0081332A">
      <w:pPr>
        <w:spacing w:line="290" w:lineRule="atLeast"/>
        <w:jc w:val="both"/>
        <w:rPr>
          <w:color w:val="000000"/>
        </w:rPr>
      </w:pPr>
      <w:bookmarkStart w:id="4" w:name="dst100231"/>
      <w:bookmarkEnd w:id="4"/>
      <w:r w:rsidRPr="00B3283F">
        <w:rPr>
          <w:rStyle w:val="blk"/>
          <w:color w:val="000000"/>
        </w:rPr>
        <w:t>6) объектами использования атомной энергии, пунктами хранения ядерных материалов и радиоактивных веществ;</w:t>
      </w:r>
    </w:p>
    <w:p w:rsidR="0081332A" w:rsidRPr="00B3283F" w:rsidRDefault="0081332A" w:rsidP="0081332A">
      <w:pPr>
        <w:spacing w:line="290" w:lineRule="atLeast"/>
        <w:jc w:val="both"/>
        <w:rPr>
          <w:color w:val="000000"/>
        </w:rPr>
      </w:pPr>
      <w:bookmarkStart w:id="5" w:name="dst100232"/>
      <w:bookmarkEnd w:id="5"/>
      <w:r w:rsidRPr="00B3283F">
        <w:rPr>
          <w:rStyle w:val="blk"/>
          <w:color w:val="000000"/>
        </w:rPr>
        <w:t>7) объектами, в соо</w:t>
      </w:r>
      <w:r>
        <w:rPr>
          <w:rStyle w:val="blk"/>
          <w:color w:val="000000"/>
        </w:rPr>
        <w:t xml:space="preserve">тветствии с видами деятельности </w:t>
      </w:r>
      <w:r w:rsidRPr="00B3283F">
        <w:rPr>
          <w:rStyle w:val="blk"/>
          <w:color w:val="000000"/>
        </w:rPr>
        <w:t>которых</w:t>
      </w:r>
      <w:r>
        <w:rPr>
          <w:rStyle w:val="blk"/>
          <w:color w:val="000000"/>
        </w:rPr>
        <w:t>,</w:t>
      </w:r>
      <w:r w:rsidRPr="00B3283F">
        <w:rPr>
          <w:rStyle w:val="blk"/>
          <w:color w:val="000000"/>
        </w:rPr>
        <w:t xml:space="preserve"> созданы закрытые административно-территориальные образования;</w:t>
      </w:r>
    </w:p>
    <w:p w:rsidR="0081332A" w:rsidRPr="00B3283F" w:rsidRDefault="0081332A" w:rsidP="0081332A">
      <w:pPr>
        <w:spacing w:line="290" w:lineRule="atLeast"/>
        <w:jc w:val="both"/>
        <w:rPr>
          <w:color w:val="000000"/>
        </w:rPr>
      </w:pPr>
      <w:bookmarkStart w:id="6" w:name="dst100885"/>
      <w:bookmarkEnd w:id="6"/>
      <w:r w:rsidRPr="00B3283F">
        <w:rPr>
          <w:rStyle w:val="blk"/>
          <w:color w:val="000000"/>
        </w:rPr>
        <w:t>8) объектами учреждений и органов Федеральной службы исполнения наказаний;</w:t>
      </w:r>
    </w:p>
    <w:p w:rsidR="0081332A" w:rsidRPr="00B3283F" w:rsidRDefault="0081332A" w:rsidP="0081332A">
      <w:pPr>
        <w:spacing w:line="290" w:lineRule="atLeast"/>
        <w:jc w:val="both"/>
        <w:rPr>
          <w:color w:val="000000"/>
        </w:rPr>
      </w:pPr>
      <w:bookmarkStart w:id="7" w:name="dst100234"/>
      <w:bookmarkEnd w:id="7"/>
      <w:r w:rsidRPr="00B3283F">
        <w:rPr>
          <w:rStyle w:val="blk"/>
          <w:color w:val="000000"/>
        </w:rPr>
        <w:t>9) воинскими и гражданскими захоронениями;</w:t>
      </w:r>
    </w:p>
    <w:p w:rsidR="0081332A" w:rsidRPr="00B3283F" w:rsidRDefault="0081332A" w:rsidP="0081332A">
      <w:pPr>
        <w:spacing w:line="290" w:lineRule="atLeast"/>
        <w:jc w:val="both"/>
        <w:rPr>
          <w:color w:val="000000"/>
        </w:rPr>
      </w:pPr>
      <w:bookmarkStart w:id="8" w:name="dst100235"/>
      <w:bookmarkEnd w:id="8"/>
      <w:r w:rsidRPr="00B3283F">
        <w:rPr>
          <w:rStyle w:val="blk"/>
          <w:color w:val="000000"/>
        </w:rPr>
        <w:t>10) 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</w:r>
    </w:p>
    <w:p w:rsidR="0081332A" w:rsidRDefault="0081332A" w:rsidP="0081332A">
      <w:pPr>
        <w:spacing w:line="290" w:lineRule="atLeast"/>
        <w:ind w:firstLine="547"/>
        <w:jc w:val="both"/>
        <w:rPr>
          <w:rStyle w:val="blk"/>
          <w:color w:val="000000"/>
        </w:rPr>
      </w:pPr>
    </w:p>
    <w:p w:rsidR="0081332A" w:rsidRPr="008246B6" w:rsidRDefault="0081332A" w:rsidP="0081332A">
      <w:pPr>
        <w:spacing w:line="290" w:lineRule="atLeast"/>
        <w:jc w:val="both"/>
        <w:rPr>
          <w:color w:val="000000"/>
          <w:sz w:val="28"/>
          <w:szCs w:val="28"/>
          <w:u w:val="single"/>
        </w:rPr>
      </w:pPr>
      <w:r>
        <w:rPr>
          <w:rStyle w:val="blk"/>
          <w:color w:val="000000"/>
          <w:szCs w:val="28"/>
        </w:rPr>
        <w:t xml:space="preserve">    5.6</w:t>
      </w:r>
      <w:r w:rsidRPr="00152113">
        <w:rPr>
          <w:rStyle w:val="blk"/>
          <w:color w:val="000000"/>
          <w:szCs w:val="28"/>
        </w:rPr>
        <w:t>.</w:t>
      </w:r>
      <w:r w:rsidRPr="00554CFC">
        <w:rPr>
          <w:rStyle w:val="blk"/>
          <w:color w:val="000000"/>
        </w:rPr>
        <w:t xml:space="preserve"> </w:t>
      </w:r>
      <w:r w:rsidRPr="008C3A6F">
        <w:rPr>
          <w:rStyle w:val="blk"/>
          <w:color w:val="000000"/>
          <w:szCs w:val="28"/>
          <w:u w:val="single"/>
        </w:rPr>
        <w:t xml:space="preserve">Ограничиваются в обороте находящиеся в государственной или муниципальной </w:t>
      </w:r>
      <w:proofErr w:type="gramStart"/>
      <w:r w:rsidRPr="008C3A6F">
        <w:rPr>
          <w:rStyle w:val="blk"/>
          <w:color w:val="000000"/>
          <w:szCs w:val="28"/>
          <w:u w:val="single"/>
        </w:rPr>
        <w:t>собственности</w:t>
      </w:r>
      <w:proofErr w:type="gramEnd"/>
      <w:r w:rsidRPr="008C3A6F">
        <w:rPr>
          <w:rStyle w:val="blk"/>
          <w:color w:val="000000"/>
          <w:szCs w:val="28"/>
          <w:u w:val="single"/>
        </w:rPr>
        <w:t xml:space="preserve"> следующие земельные участки</w:t>
      </w:r>
      <w:r w:rsidRPr="008246B6">
        <w:rPr>
          <w:rStyle w:val="blk"/>
          <w:color w:val="000000"/>
          <w:szCs w:val="28"/>
        </w:rPr>
        <w:t>:</w:t>
      </w:r>
    </w:p>
    <w:p w:rsidR="0081332A" w:rsidRPr="00554CFC" w:rsidRDefault="0081332A" w:rsidP="0081332A">
      <w:pPr>
        <w:spacing w:line="290" w:lineRule="atLeast"/>
        <w:jc w:val="both"/>
        <w:rPr>
          <w:color w:val="000000"/>
        </w:rPr>
      </w:pPr>
      <w:bookmarkStart w:id="9" w:name="dst100237"/>
      <w:bookmarkEnd w:id="9"/>
      <w:r w:rsidRPr="00554CFC">
        <w:rPr>
          <w:rStyle w:val="blk"/>
          <w:color w:val="000000"/>
        </w:rPr>
        <w:t>1) в пределах особо охраняемых природных территорий;</w:t>
      </w:r>
    </w:p>
    <w:p w:rsidR="0081332A" w:rsidRPr="00554CFC" w:rsidRDefault="0081332A" w:rsidP="0081332A">
      <w:pPr>
        <w:spacing w:line="290" w:lineRule="atLeast"/>
        <w:jc w:val="both"/>
        <w:rPr>
          <w:color w:val="000000"/>
        </w:rPr>
      </w:pPr>
      <w:bookmarkStart w:id="10" w:name="dst101025"/>
      <w:bookmarkEnd w:id="10"/>
      <w:r w:rsidRPr="00554CFC">
        <w:rPr>
          <w:rStyle w:val="blk"/>
          <w:color w:val="000000"/>
        </w:rPr>
        <w:t>2) из состава земель лесного фонда;</w:t>
      </w:r>
    </w:p>
    <w:p w:rsidR="0081332A" w:rsidRPr="00554CFC" w:rsidRDefault="0081332A" w:rsidP="0081332A">
      <w:pPr>
        <w:spacing w:line="290" w:lineRule="atLeast"/>
        <w:jc w:val="both"/>
        <w:rPr>
          <w:color w:val="000000"/>
        </w:rPr>
      </w:pPr>
      <w:bookmarkStart w:id="11" w:name="dst11"/>
      <w:bookmarkEnd w:id="11"/>
      <w:r w:rsidRPr="00554CFC">
        <w:rPr>
          <w:rStyle w:val="blk"/>
          <w:color w:val="000000"/>
        </w:rPr>
        <w:t xml:space="preserve">3) в </w:t>
      </w:r>
      <w:proofErr w:type="gramStart"/>
      <w:r w:rsidRPr="00554CFC">
        <w:rPr>
          <w:rStyle w:val="blk"/>
          <w:color w:val="000000"/>
        </w:rPr>
        <w:t>пределах</w:t>
      </w:r>
      <w:proofErr w:type="gramEnd"/>
      <w:r w:rsidRPr="00554CFC">
        <w:rPr>
          <w:rStyle w:val="blk"/>
          <w:color w:val="000000"/>
        </w:rPr>
        <w:t xml:space="preserve"> которых расположены водные объекты, находящиеся в государственной или муниципальной собственности;</w:t>
      </w:r>
    </w:p>
    <w:p w:rsidR="0081332A" w:rsidRPr="00554CFC" w:rsidRDefault="0081332A" w:rsidP="0081332A">
      <w:pPr>
        <w:spacing w:line="290" w:lineRule="atLeast"/>
        <w:jc w:val="both"/>
        <w:rPr>
          <w:color w:val="000000"/>
        </w:rPr>
      </w:pPr>
      <w:bookmarkStart w:id="12" w:name="dst1242"/>
      <w:bookmarkEnd w:id="12"/>
      <w:r w:rsidRPr="00554CFC">
        <w:rPr>
          <w:rStyle w:val="blk"/>
          <w:color w:val="000000"/>
        </w:rPr>
        <w:t>4) 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</w:r>
    </w:p>
    <w:p w:rsidR="0081332A" w:rsidRPr="00554CFC" w:rsidRDefault="0081332A" w:rsidP="0081332A">
      <w:pPr>
        <w:spacing w:line="290" w:lineRule="atLeast"/>
        <w:jc w:val="both"/>
        <w:rPr>
          <w:color w:val="000000"/>
        </w:rPr>
      </w:pPr>
      <w:bookmarkStart w:id="13" w:name="dst100241"/>
      <w:bookmarkEnd w:id="13"/>
      <w:r w:rsidRPr="00554CFC">
        <w:rPr>
          <w:rStyle w:val="blk"/>
          <w:color w:val="000000"/>
        </w:rPr>
        <w:t>5) предоставленные для обеспечения обороны и безопасности, оборонной промышленности, таможенных нужд;</w:t>
      </w:r>
    </w:p>
    <w:p w:rsidR="0081332A" w:rsidRPr="00554CFC" w:rsidRDefault="0081332A" w:rsidP="0081332A">
      <w:pPr>
        <w:spacing w:line="290" w:lineRule="atLeast"/>
        <w:jc w:val="both"/>
        <w:rPr>
          <w:color w:val="000000"/>
        </w:rPr>
      </w:pPr>
      <w:bookmarkStart w:id="14" w:name="dst100242"/>
      <w:bookmarkEnd w:id="14"/>
      <w:r w:rsidRPr="00554CFC">
        <w:rPr>
          <w:rStyle w:val="blk"/>
          <w:color w:val="000000"/>
        </w:rPr>
        <w:t>6) в границах закрытых административно-территориальных образований;</w:t>
      </w:r>
    </w:p>
    <w:p w:rsidR="0081332A" w:rsidRPr="00554CFC" w:rsidRDefault="0081332A" w:rsidP="0081332A">
      <w:pPr>
        <w:spacing w:line="290" w:lineRule="atLeast"/>
        <w:jc w:val="both"/>
        <w:rPr>
          <w:color w:val="000000"/>
        </w:rPr>
      </w:pPr>
      <w:bookmarkStart w:id="15" w:name="dst404"/>
      <w:bookmarkEnd w:id="15"/>
      <w:r w:rsidRPr="00554CFC">
        <w:rPr>
          <w:rStyle w:val="blk"/>
          <w:color w:val="000000"/>
        </w:rPr>
        <w:t>7) предназначенные для строительства, реконструкции и (или) эксплуатации (далее также - размещение) объектов морского транспорта,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</w:r>
    </w:p>
    <w:p w:rsidR="0081332A" w:rsidRPr="00554CFC" w:rsidRDefault="0081332A" w:rsidP="0081332A">
      <w:pPr>
        <w:spacing w:line="290" w:lineRule="atLeast"/>
        <w:jc w:val="both"/>
        <w:rPr>
          <w:color w:val="000000"/>
        </w:rPr>
      </w:pPr>
      <w:bookmarkStart w:id="16" w:name="dst405"/>
      <w:bookmarkStart w:id="17" w:name="dst100245"/>
      <w:bookmarkEnd w:id="16"/>
      <w:bookmarkEnd w:id="17"/>
      <w:proofErr w:type="gramStart"/>
      <w:r>
        <w:rPr>
          <w:rStyle w:val="blk"/>
          <w:color w:val="000000"/>
        </w:rPr>
        <w:t>8</w:t>
      </w:r>
      <w:r w:rsidRPr="00554CFC">
        <w:rPr>
          <w:rStyle w:val="blk"/>
          <w:color w:val="000000"/>
        </w:rPr>
        <w:t>) занятые объектами космической инфраструктуры;</w:t>
      </w:r>
      <w:proofErr w:type="gramEnd"/>
    </w:p>
    <w:p w:rsidR="0081332A" w:rsidRPr="00554CFC" w:rsidRDefault="0081332A" w:rsidP="0081332A">
      <w:pPr>
        <w:spacing w:line="290" w:lineRule="atLeast"/>
        <w:jc w:val="both"/>
        <w:rPr>
          <w:color w:val="000000"/>
        </w:rPr>
      </w:pPr>
      <w:bookmarkStart w:id="18" w:name="dst100246"/>
      <w:bookmarkEnd w:id="18"/>
      <w:r>
        <w:rPr>
          <w:rStyle w:val="blk"/>
          <w:color w:val="000000"/>
        </w:rPr>
        <w:t>9</w:t>
      </w:r>
      <w:r w:rsidRPr="00554CFC">
        <w:rPr>
          <w:rStyle w:val="blk"/>
          <w:color w:val="000000"/>
        </w:rPr>
        <w:t xml:space="preserve">) </w:t>
      </w:r>
      <w:proofErr w:type="gramStart"/>
      <w:r w:rsidRPr="00554CFC">
        <w:rPr>
          <w:rStyle w:val="blk"/>
          <w:color w:val="000000"/>
        </w:rPr>
        <w:t>расположенные</w:t>
      </w:r>
      <w:proofErr w:type="gramEnd"/>
      <w:r w:rsidRPr="00554CFC">
        <w:rPr>
          <w:rStyle w:val="blk"/>
          <w:color w:val="000000"/>
        </w:rPr>
        <w:t xml:space="preserve"> под объектами гидротехнических сооружений;</w:t>
      </w:r>
    </w:p>
    <w:p w:rsidR="0081332A" w:rsidRPr="00554CFC" w:rsidRDefault="0081332A" w:rsidP="0081332A">
      <w:pPr>
        <w:spacing w:line="290" w:lineRule="atLeast"/>
        <w:jc w:val="both"/>
        <w:rPr>
          <w:color w:val="000000"/>
        </w:rPr>
      </w:pPr>
      <w:bookmarkStart w:id="19" w:name="dst100247"/>
      <w:bookmarkEnd w:id="19"/>
      <w:proofErr w:type="gramStart"/>
      <w:r>
        <w:rPr>
          <w:rStyle w:val="blk"/>
          <w:color w:val="000000"/>
        </w:rPr>
        <w:t>10</w:t>
      </w:r>
      <w:r w:rsidRPr="00554CFC">
        <w:rPr>
          <w:rStyle w:val="blk"/>
          <w:color w:val="000000"/>
        </w:rPr>
        <w:t>) предоставленные для производства ядовитых веществ, наркотических средств;</w:t>
      </w:r>
      <w:proofErr w:type="gramEnd"/>
    </w:p>
    <w:p w:rsidR="0081332A" w:rsidRPr="00554CFC" w:rsidRDefault="0081332A" w:rsidP="0081332A">
      <w:pPr>
        <w:spacing w:line="290" w:lineRule="atLeast"/>
        <w:jc w:val="both"/>
        <w:rPr>
          <w:color w:val="000000"/>
        </w:rPr>
      </w:pPr>
      <w:bookmarkStart w:id="20" w:name="dst100248"/>
      <w:bookmarkEnd w:id="20"/>
      <w:r>
        <w:rPr>
          <w:rStyle w:val="blk"/>
          <w:color w:val="000000"/>
        </w:rPr>
        <w:lastRenderedPageBreak/>
        <w:t>11</w:t>
      </w:r>
      <w:r w:rsidRPr="00554CFC">
        <w:rPr>
          <w:rStyle w:val="blk"/>
          <w:color w:val="000000"/>
        </w:rPr>
        <w:t>) загрязненные опасными отходами, радиоактивными веществами, подвергшиеся биогенному загрязнению, иные подвергшиеся деградации земли;</w:t>
      </w:r>
    </w:p>
    <w:p w:rsidR="0081332A" w:rsidRPr="00554CFC" w:rsidRDefault="0081332A" w:rsidP="0081332A">
      <w:pPr>
        <w:spacing w:line="290" w:lineRule="atLeast"/>
        <w:jc w:val="both"/>
        <w:rPr>
          <w:color w:val="000000"/>
        </w:rPr>
      </w:pPr>
      <w:bookmarkStart w:id="21" w:name="dst101055"/>
      <w:bookmarkEnd w:id="21"/>
      <w:r>
        <w:rPr>
          <w:rStyle w:val="blk"/>
          <w:color w:val="000000"/>
        </w:rPr>
        <w:t>12</w:t>
      </w:r>
      <w:r w:rsidRPr="00554CFC">
        <w:rPr>
          <w:rStyle w:val="blk"/>
          <w:color w:val="000000"/>
        </w:rPr>
        <w:t xml:space="preserve">) </w:t>
      </w:r>
      <w:proofErr w:type="gramStart"/>
      <w:r w:rsidRPr="00554CFC">
        <w:rPr>
          <w:rStyle w:val="blk"/>
          <w:color w:val="000000"/>
        </w:rPr>
        <w:t>расположенные</w:t>
      </w:r>
      <w:proofErr w:type="gramEnd"/>
      <w:r w:rsidRPr="00554CFC">
        <w:rPr>
          <w:rStyle w:val="blk"/>
          <w:color w:val="000000"/>
        </w:rPr>
        <w:t xml:space="preserve"> в границах земель, зарезервированных для государственных или муниципальных нужд;</w:t>
      </w:r>
    </w:p>
    <w:p w:rsidR="0081332A" w:rsidRPr="00554CFC" w:rsidRDefault="0081332A" w:rsidP="0081332A">
      <w:pPr>
        <w:spacing w:line="290" w:lineRule="atLeast"/>
        <w:jc w:val="both"/>
        <w:rPr>
          <w:color w:val="000000"/>
        </w:rPr>
      </w:pPr>
      <w:bookmarkStart w:id="22" w:name="dst101072"/>
      <w:bookmarkEnd w:id="22"/>
      <w:r>
        <w:rPr>
          <w:rStyle w:val="blk"/>
          <w:color w:val="000000"/>
        </w:rPr>
        <w:t>13</w:t>
      </w:r>
      <w:r w:rsidRPr="00554CFC">
        <w:rPr>
          <w:rStyle w:val="blk"/>
          <w:color w:val="000000"/>
        </w:rPr>
        <w:t>) в первом и втором поясах зон санитарной охраны водных объектов, используемых для целей питьевого и хозяйственно-бытового водоснабжения.</w:t>
      </w:r>
    </w:p>
    <w:p w:rsidR="0081332A" w:rsidRPr="00554CFC" w:rsidRDefault="0081332A" w:rsidP="0081332A">
      <w:pPr>
        <w:pStyle w:val="20"/>
        <w:ind w:left="0"/>
        <w:jc w:val="both"/>
        <w:rPr>
          <w:sz w:val="24"/>
        </w:rPr>
      </w:pPr>
    </w:p>
    <w:p w:rsidR="0081332A" w:rsidRPr="00152113" w:rsidRDefault="0081332A" w:rsidP="0081332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5.7</w:t>
      </w:r>
      <w:r w:rsidRPr="00152113">
        <w:rPr>
          <w:sz w:val="28"/>
          <w:szCs w:val="28"/>
        </w:rPr>
        <w:t xml:space="preserve">. </w:t>
      </w:r>
      <w:r w:rsidRPr="008246B6">
        <w:rPr>
          <w:sz w:val="28"/>
          <w:szCs w:val="28"/>
          <w:u w:val="single"/>
        </w:rPr>
        <w:t>К зонам с особыми условиями использования территорий относятся также</w:t>
      </w:r>
      <w:r w:rsidRPr="00152113">
        <w:rPr>
          <w:sz w:val="28"/>
          <w:szCs w:val="28"/>
        </w:rPr>
        <w:t>:</w:t>
      </w:r>
    </w:p>
    <w:p w:rsidR="0081332A" w:rsidRPr="00B3283F" w:rsidRDefault="0081332A" w:rsidP="0081332A">
      <w:pPr>
        <w:autoSpaceDE w:val="0"/>
        <w:autoSpaceDN w:val="0"/>
        <w:adjustRightInd w:val="0"/>
        <w:jc w:val="both"/>
      </w:pPr>
      <w:r w:rsidRPr="00B3283F">
        <w:t>- охранные зоны электрических сетей, линий и сооружений связи, магистральных трубопроводов, гидрометеорологических станций, геодезических пунктов;</w:t>
      </w:r>
    </w:p>
    <w:p w:rsidR="0081332A" w:rsidRPr="00B3283F" w:rsidRDefault="0081332A" w:rsidP="0081332A">
      <w:pPr>
        <w:autoSpaceDE w:val="0"/>
        <w:autoSpaceDN w:val="0"/>
        <w:adjustRightInd w:val="0"/>
        <w:jc w:val="both"/>
      </w:pPr>
      <w:r w:rsidRPr="00B3283F">
        <w:t>- охранные зоны заповедников, заказников, памятников природы;</w:t>
      </w:r>
    </w:p>
    <w:p w:rsidR="0081332A" w:rsidRPr="00B3283F" w:rsidRDefault="0081332A" w:rsidP="0081332A">
      <w:pPr>
        <w:autoSpaceDE w:val="0"/>
        <w:autoSpaceDN w:val="0"/>
        <w:adjustRightInd w:val="0"/>
        <w:jc w:val="both"/>
      </w:pPr>
      <w:r w:rsidRPr="00B3283F">
        <w:t>- зоны охраны объектов культурного наследия;</w:t>
      </w:r>
    </w:p>
    <w:p w:rsidR="0081332A" w:rsidRPr="00B3283F" w:rsidRDefault="0081332A" w:rsidP="0081332A">
      <w:pPr>
        <w:autoSpaceDE w:val="0"/>
        <w:autoSpaceDN w:val="0"/>
        <w:adjustRightInd w:val="0"/>
        <w:jc w:val="both"/>
      </w:pPr>
      <w:r w:rsidRPr="00B3283F">
        <w:t>- зоны охраняемых объектов железных дорог, автомобильных дорог, взрывоопасных объектов, запретных зон и районов;</w:t>
      </w:r>
    </w:p>
    <w:p w:rsidR="0081332A" w:rsidRPr="00B3283F" w:rsidRDefault="0081332A" w:rsidP="0081332A">
      <w:pPr>
        <w:autoSpaceDE w:val="0"/>
        <w:autoSpaceDN w:val="0"/>
        <w:adjustRightInd w:val="0"/>
        <w:jc w:val="both"/>
      </w:pPr>
      <w:r w:rsidRPr="00B3283F">
        <w:t>- округа санитарной охраны лечебно-оздоровительных местностей и курортов;</w:t>
      </w:r>
    </w:p>
    <w:p w:rsidR="0081332A" w:rsidRPr="004650FC" w:rsidRDefault="0081332A" w:rsidP="0081332A">
      <w:pPr>
        <w:autoSpaceDE w:val="0"/>
        <w:autoSpaceDN w:val="0"/>
        <w:adjustRightInd w:val="0"/>
        <w:jc w:val="both"/>
      </w:pPr>
      <w:r w:rsidRPr="00B3283F">
        <w:t>- иные зоны, устанавливаемые в соответствии с законодательством Российской Федерации.</w:t>
      </w:r>
    </w:p>
    <w:p w:rsidR="0081332A" w:rsidRPr="00152113" w:rsidRDefault="0081332A" w:rsidP="0081332A">
      <w:pPr>
        <w:autoSpaceDE w:val="0"/>
        <w:autoSpaceDN w:val="0"/>
        <w:adjustRightInd w:val="0"/>
        <w:jc w:val="both"/>
      </w:pPr>
      <w:r>
        <w:t xml:space="preserve">     5.7</w:t>
      </w:r>
      <w:r w:rsidRPr="00152113">
        <w:t>.1. Использование земельных участков и объектов капитального строительства, расположенных в пределах зон округов санитарной охраны лечебно-оздоровительных местностей и курортов; зон охраняемых объектов железных дорог, автомобильных дорог, взрывоопасных объектов, запретных зон и районов; зон охраны объектов культурного наследия; охранных зон заповедников, заказников, памятников природы регламентируется соответствующими нормативно-правовыми документами Российской Федерации.</w:t>
      </w:r>
    </w:p>
    <w:p w:rsidR="0081332A" w:rsidRPr="00F57DBF" w:rsidRDefault="0081332A" w:rsidP="0081332A">
      <w:pPr>
        <w:pStyle w:val="20"/>
        <w:ind w:left="0"/>
        <w:jc w:val="both"/>
        <w:rPr>
          <w:sz w:val="24"/>
        </w:rPr>
      </w:pPr>
      <w:r w:rsidRPr="00F57DBF">
        <w:rPr>
          <w:sz w:val="24"/>
        </w:rPr>
        <w:t xml:space="preserve">     5.7.2. Использование земельных участков и объектов капитального строительства, расположенных в пределах зон охраны электрических сетей, линий и сооружений связи, магистральных трубопроводов, гидрометеорологических станций, геодезических пунктов; зон охраны источников водоснабжения (ЗСО); водоохранных зон, обозначенных на картах настоящих Правил, определяется нормативными документами Российской Федерации применительно к соответствующим территориальным зонам, ограничениями, установленными законами, иными нормативными правовыми актами применительно к санитарно-защитным зонам, водоохранным зонам, иным зонам ограничений</w:t>
      </w:r>
    </w:p>
    <w:p w:rsidR="0081332A" w:rsidRDefault="0081332A" w:rsidP="0081332A">
      <w:pPr>
        <w:pStyle w:val="20"/>
        <w:jc w:val="both"/>
      </w:pPr>
    </w:p>
    <w:p w:rsidR="00532ED0" w:rsidRDefault="00532ED0" w:rsidP="00532ED0">
      <w:pPr>
        <w:spacing w:before="100" w:beforeAutospacing="1" w:after="100" w:afterAutospacing="1" w:line="0" w:lineRule="atLeast"/>
        <w:ind w:firstLine="720"/>
        <w:jc w:val="both"/>
      </w:pPr>
    </w:p>
    <w:p w:rsidR="00532ED0" w:rsidRDefault="00532ED0" w:rsidP="00532ED0">
      <w:pPr>
        <w:spacing w:before="100" w:beforeAutospacing="1" w:after="100" w:afterAutospacing="1" w:line="0" w:lineRule="atLeast"/>
        <w:ind w:firstLine="720"/>
        <w:jc w:val="both"/>
      </w:pPr>
    </w:p>
    <w:p w:rsidR="00532ED0" w:rsidRDefault="00532ED0" w:rsidP="00532ED0">
      <w:pPr>
        <w:spacing w:before="100" w:beforeAutospacing="1" w:after="100" w:afterAutospacing="1" w:line="0" w:lineRule="atLeast"/>
        <w:ind w:firstLine="720"/>
        <w:jc w:val="both"/>
      </w:pPr>
    </w:p>
    <w:p w:rsidR="00532ED0" w:rsidRDefault="00532ED0" w:rsidP="00532ED0">
      <w:pPr>
        <w:spacing w:before="100" w:beforeAutospacing="1" w:after="100" w:afterAutospacing="1" w:line="0" w:lineRule="atLeast"/>
        <w:ind w:firstLine="720"/>
        <w:jc w:val="both"/>
      </w:pPr>
    </w:p>
    <w:p w:rsidR="00532ED0" w:rsidRDefault="00532ED0" w:rsidP="00532ED0">
      <w:pPr>
        <w:spacing w:before="100" w:beforeAutospacing="1" w:after="100" w:afterAutospacing="1" w:line="0" w:lineRule="atLeast"/>
        <w:ind w:firstLine="720"/>
        <w:jc w:val="both"/>
      </w:pPr>
    </w:p>
    <w:p w:rsidR="00532ED0" w:rsidRPr="00532ED0" w:rsidRDefault="00532ED0" w:rsidP="00532ED0">
      <w:pPr>
        <w:spacing w:before="100" w:beforeAutospacing="1" w:after="100" w:afterAutospacing="1" w:line="0" w:lineRule="atLeast"/>
        <w:ind w:firstLine="720"/>
        <w:jc w:val="both"/>
      </w:pPr>
    </w:p>
    <w:p w:rsidR="006507EC" w:rsidRDefault="006507EC" w:rsidP="00DE7764">
      <w:pPr>
        <w:ind w:firstLine="708"/>
        <w:jc w:val="both"/>
      </w:pPr>
    </w:p>
    <w:p w:rsidR="00DE7764" w:rsidRPr="0068315C" w:rsidRDefault="00DE7764" w:rsidP="006827B5">
      <w:pPr>
        <w:ind w:left="426" w:firstLine="282"/>
        <w:rPr>
          <w:bCs/>
        </w:rPr>
      </w:pPr>
    </w:p>
    <w:p w:rsidR="00912C22" w:rsidRPr="001E1900" w:rsidRDefault="00912C22" w:rsidP="00912C22">
      <w:pPr>
        <w:pStyle w:val="20"/>
        <w:jc w:val="both"/>
        <w:rPr>
          <w:bCs/>
          <w:sz w:val="24"/>
        </w:rPr>
      </w:pPr>
      <w:r w:rsidRPr="001E1900">
        <w:rPr>
          <w:bCs/>
          <w:sz w:val="24"/>
        </w:rPr>
        <w:t xml:space="preserve">      </w:t>
      </w:r>
    </w:p>
    <w:p w:rsidR="00912C22" w:rsidRPr="001E1900" w:rsidRDefault="00912C22" w:rsidP="00912C22">
      <w:pPr>
        <w:pStyle w:val="20"/>
        <w:jc w:val="both"/>
        <w:rPr>
          <w:sz w:val="24"/>
        </w:rPr>
      </w:pPr>
    </w:p>
    <w:p w:rsidR="00912C22" w:rsidRPr="001E1900" w:rsidRDefault="00912C22" w:rsidP="00912C22">
      <w:pPr>
        <w:ind w:left="360"/>
        <w:jc w:val="both"/>
      </w:pPr>
    </w:p>
    <w:p w:rsidR="00D33B98" w:rsidRDefault="00D33B98" w:rsidP="006827B5">
      <w:pPr>
        <w:pStyle w:val="a9"/>
        <w:jc w:val="both"/>
        <w:rPr>
          <w:b/>
          <w:sz w:val="24"/>
        </w:rPr>
      </w:pPr>
    </w:p>
    <w:p w:rsidR="002159CB" w:rsidRDefault="002159CB" w:rsidP="006827B5">
      <w:pPr>
        <w:pStyle w:val="a9"/>
        <w:jc w:val="both"/>
        <w:rPr>
          <w:b/>
          <w:sz w:val="24"/>
        </w:rPr>
      </w:pPr>
    </w:p>
    <w:sectPr w:rsidR="002159CB" w:rsidSect="000E0E32">
      <w:pgSz w:w="11906" w:h="16838" w:code="9"/>
      <w:pgMar w:top="454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974" w:rsidRDefault="00027974">
      <w:r>
        <w:separator/>
      </w:r>
    </w:p>
  </w:endnote>
  <w:endnote w:type="continuationSeparator" w:id="0">
    <w:p w:rsidR="00027974" w:rsidRDefault="00027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284" w:rsidRDefault="00EA5284" w:rsidP="00B216BE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A5284" w:rsidRDefault="00EA5284" w:rsidP="00C24800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6BE" w:rsidRDefault="00B216BE" w:rsidP="00AC05CE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64BCF">
      <w:rPr>
        <w:rStyle w:val="ad"/>
        <w:noProof/>
      </w:rPr>
      <w:t>14</w:t>
    </w:r>
    <w:r>
      <w:rPr>
        <w:rStyle w:val="ad"/>
      </w:rPr>
      <w:fldChar w:fldCharType="end"/>
    </w:r>
  </w:p>
  <w:p w:rsidR="00EA5284" w:rsidRDefault="00EA5284" w:rsidP="00C24800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974" w:rsidRDefault="00027974">
      <w:r>
        <w:separator/>
      </w:r>
    </w:p>
  </w:footnote>
  <w:footnote w:type="continuationSeparator" w:id="0">
    <w:p w:rsidR="00027974" w:rsidRDefault="000279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0D99"/>
    <w:multiLevelType w:val="multilevel"/>
    <w:tmpl w:val="8C90FBEE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8C17281"/>
    <w:multiLevelType w:val="hybridMultilevel"/>
    <w:tmpl w:val="0FCC406C"/>
    <w:lvl w:ilvl="0" w:tplc="D90ADEA0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4C323F"/>
    <w:multiLevelType w:val="hybridMultilevel"/>
    <w:tmpl w:val="4A82F0A8"/>
    <w:lvl w:ilvl="0" w:tplc="872E5842">
      <w:start w:val="1"/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1F515A0"/>
    <w:multiLevelType w:val="hybridMultilevel"/>
    <w:tmpl w:val="C340E61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E8B0089"/>
    <w:multiLevelType w:val="hybridMultilevel"/>
    <w:tmpl w:val="6346E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D1B84"/>
    <w:multiLevelType w:val="hybridMultilevel"/>
    <w:tmpl w:val="A3AEF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34204"/>
    <w:multiLevelType w:val="hybridMultilevel"/>
    <w:tmpl w:val="91946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55490A"/>
    <w:multiLevelType w:val="multilevel"/>
    <w:tmpl w:val="1A883D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</w:lvl>
    <w:lvl w:ilvl="2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</w:lvl>
    <w:lvl w:ilvl="3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</w:lvl>
    <w:lvl w:ilvl="4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</w:lvl>
    <w:lvl w:ilvl="5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</w:lvl>
    <w:lvl w:ilvl="6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</w:lvl>
    <w:lvl w:ilvl="7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</w:lvl>
    <w:lvl w:ilvl="8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</w:lvl>
  </w:abstractNum>
  <w:abstractNum w:abstractNumId="8">
    <w:nsid w:val="27D26488"/>
    <w:multiLevelType w:val="hybridMultilevel"/>
    <w:tmpl w:val="B83C78C0"/>
    <w:lvl w:ilvl="0" w:tplc="4440B7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85B756F"/>
    <w:multiLevelType w:val="hybridMultilevel"/>
    <w:tmpl w:val="48C651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C45F9"/>
    <w:multiLevelType w:val="hybridMultilevel"/>
    <w:tmpl w:val="8B8E4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123EC1"/>
    <w:multiLevelType w:val="multilevel"/>
    <w:tmpl w:val="1A883D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</w:lvl>
    <w:lvl w:ilvl="2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</w:lvl>
    <w:lvl w:ilvl="3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</w:lvl>
    <w:lvl w:ilvl="4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</w:lvl>
    <w:lvl w:ilvl="5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</w:lvl>
    <w:lvl w:ilvl="6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</w:lvl>
    <w:lvl w:ilvl="7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</w:lvl>
    <w:lvl w:ilvl="8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</w:lvl>
  </w:abstractNum>
  <w:abstractNum w:abstractNumId="12">
    <w:nsid w:val="3E994752"/>
    <w:multiLevelType w:val="multilevel"/>
    <w:tmpl w:val="91946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07071C"/>
    <w:multiLevelType w:val="hybridMultilevel"/>
    <w:tmpl w:val="E4D2C83A"/>
    <w:lvl w:ilvl="0" w:tplc="5F6879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454AAF"/>
    <w:multiLevelType w:val="hybridMultilevel"/>
    <w:tmpl w:val="AB5C6F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0D61FDA"/>
    <w:multiLevelType w:val="hybridMultilevel"/>
    <w:tmpl w:val="DB9ED1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2A7B63"/>
    <w:multiLevelType w:val="hybridMultilevel"/>
    <w:tmpl w:val="C39A5EB0"/>
    <w:lvl w:ilvl="0" w:tplc="D90ADE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</w:lvl>
  </w:abstractNum>
  <w:abstractNum w:abstractNumId="17">
    <w:nsid w:val="484E0D34"/>
    <w:multiLevelType w:val="hybridMultilevel"/>
    <w:tmpl w:val="8C90FBE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A4C10F8"/>
    <w:multiLevelType w:val="hybridMultilevel"/>
    <w:tmpl w:val="33546F8E"/>
    <w:lvl w:ilvl="0" w:tplc="6A0A7D58">
      <w:start w:val="1"/>
      <w:numFmt w:val="decimal"/>
      <w:lvlText w:val="%1)"/>
      <w:lvlJc w:val="left"/>
      <w:pPr>
        <w:tabs>
          <w:tab w:val="num" w:pos="1969"/>
        </w:tabs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89"/>
        </w:tabs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09"/>
        </w:tabs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29"/>
        </w:tabs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49"/>
        </w:tabs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69"/>
        </w:tabs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89"/>
        </w:tabs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09"/>
        </w:tabs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29"/>
        </w:tabs>
        <w:ind w:left="7729" w:hanging="180"/>
      </w:pPr>
    </w:lvl>
  </w:abstractNum>
  <w:abstractNum w:abstractNumId="19">
    <w:nsid w:val="51F3225A"/>
    <w:multiLevelType w:val="hybridMultilevel"/>
    <w:tmpl w:val="E4726984"/>
    <w:lvl w:ilvl="0" w:tplc="9D1829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EA2F52"/>
    <w:multiLevelType w:val="multilevel"/>
    <w:tmpl w:val="1A883D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</w:lvl>
    <w:lvl w:ilvl="2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</w:lvl>
    <w:lvl w:ilvl="3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</w:lvl>
    <w:lvl w:ilvl="4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</w:lvl>
    <w:lvl w:ilvl="5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</w:lvl>
    <w:lvl w:ilvl="6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</w:lvl>
    <w:lvl w:ilvl="7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</w:lvl>
    <w:lvl w:ilvl="8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</w:lvl>
  </w:abstractNum>
  <w:abstractNum w:abstractNumId="21">
    <w:nsid w:val="58AE4346"/>
    <w:multiLevelType w:val="hybridMultilevel"/>
    <w:tmpl w:val="10247A24"/>
    <w:lvl w:ilvl="0" w:tplc="D90ADE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</w:lvl>
  </w:abstractNum>
  <w:abstractNum w:abstractNumId="22">
    <w:nsid w:val="627C7F42"/>
    <w:multiLevelType w:val="hybridMultilevel"/>
    <w:tmpl w:val="95C88F5C"/>
    <w:lvl w:ilvl="0" w:tplc="3438B0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65972F74"/>
    <w:multiLevelType w:val="hybridMultilevel"/>
    <w:tmpl w:val="F62CA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F92153"/>
    <w:multiLevelType w:val="hybridMultilevel"/>
    <w:tmpl w:val="5BC88C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D2878DE"/>
    <w:multiLevelType w:val="hybridMultilevel"/>
    <w:tmpl w:val="327C4E70"/>
    <w:lvl w:ilvl="0" w:tplc="B8A2BA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1EB1C78"/>
    <w:multiLevelType w:val="hybridMultilevel"/>
    <w:tmpl w:val="D8F608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9A75B65"/>
    <w:multiLevelType w:val="multilevel"/>
    <w:tmpl w:val="A3AEF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3C055A"/>
    <w:multiLevelType w:val="hybridMultilevel"/>
    <w:tmpl w:val="244E46AC"/>
    <w:lvl w:ilvl="0" w:tplc="D90ADEA0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abstractNum w:abstractNumId="29">
    <w:nsid w:val="7BE547AF"/>
    <w:multiLevelType w:val="hybridMultilevel"/>
    <w:tmpl w:val="F78E88CA"/>
    <w:lvl w:ilvl="0" w:tplc="98C445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D074D4C"/>
    <w:multiLevelType w:val="hybridMultilevel"/>
    <w:tmpl w:val="3198E9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D160EF8"/>
    <w:multiLevelType w:val="hybridMultilevel"/>
    <w:tmpl w:val="EBD01816"/>
    <w:lvl w:ilvl="0" w:tplc="D90ADE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8"/>
  </w:num>
  <w:num w:numId="3">
    <w:abstractNumId w:val="15"/>
  </w:num>
  <w:num w:numId="4">
    <w:abstractNumId w:val="18"/>
  </w:num>
  <w:num w:numId="5">
    <w:abstractNumId w:val="10"/>
  </w:num>
  <w:num w:numId="6">
    <w:abstractNumId w:val="13"/>
  </w:num>
  <w:num w:numId="7">
    <w:abstractNumId w:val="19"/>
  </w:num>
  <w:num w:numId="8">
    <w:abstractNumId w:val="29"/>
  </w:num>
  <w:num w:numId="9">
    <w:abstractNumId w:val="3"/>
  </w:num>
  <w:num w:numId="10">
    <w:abstractNumId w:val="24"/>
  </w:num>
  <w:num w:numId="11">
    <w:abstractNumId w:val="9"/>
  </w:num>
  <w:num w:numId="12">
    <w:abstractNumId w:val="26"/>
  </w:num>
  <w:num w:numId="13">
    <w:abstractNumId w:val="8"/>
  </w:num>
  <w:num w:numId="14">
    <w:abstractNumId w:val="25"/>
  </w:num>
  <w:num w:numId="15">
    <w:abstractNumId w:val="5"/>
  </w:num>
  <w:num w:numId="16">
    <w:abstractNumId w:val="4"/>
  </w:num>
  <w:num w:numId="17">
    <w:abstractNumId w:val="30"/>
  </w:num>
  <w:num w:numId="18">
    <w:abstractNumId w:val="14"/>
  </w:num>
  <w:num w:numId="19">
    <w:abstractNumId w:val="17"/>
  </w:num>
  <w:num w:numId="20">
    <w:abstractNumId w:val="0"/>
  </w:num>
  <w:num w:numId="21">
    <w:abstractNumId w:val="22"/>
  </w:num>
  <w:num w:numId="22">
    <w:abstractNumId w:val="27"/>
  </w:num>
  <w:num w:numId="23">
    <w:abstractNumId w:val="31"/>
  </w:num>
  <w:num w:numId="24">
    <w:abstractNumId w:val="6"/>
  </w:num>
  <w:num w:numId="25">
    <w:abstractNumId w:val="12"/>
  </w:num>
  <w:num w:numId="26">
    <w:abstractNumId w:val="21"/>
  </w:num>
  <w:num w:numId="27">
    <w:abstractNumId w:val="20"/>
  </w:num>
  <w:num w:numId="28">
    <w:abstractNumId w:val="7"/>
  </w:num>
  <w:num w:numId="29">
    <w:abstractNumId w:val="11"/>
  </w:num>
  <w:num w:numId="30">
    <w:abstractNumId w:val="16"/>
  </w:num>
  <w:num w:numId="31">
    <w:abstractNumId w:val="1"/>
  </w:num>
  <w:num w:numId="3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358B"/>
    <w:rsid w:val="0000306E"/>
    <w:rsid w:val="000170F1"/>
    <w:rsid w:val="00020DD2"/>
    <w:rsid w:val="00027974"/>
    <w:rsid w:val="0003421D"/>
    <w:rsid w:val="00052CF9"/>
    <w:rsid w:val="00055EB2"/>
    <w:rsid w:val="00057052"/>
    <w:rsid w:val="00063683"/>
    <w:rsid w:val="00080074"/>
    <w:rsid w:val="000A28C8"/>
    <w:rsid w:val="000B191E"/>
    <w:rsid w:val="000C02F3"/>
    <w:rsid w:val="000E0E32"/>
    <w:rsid w:val="000E3025"/>
    <w:rsid w:val="000F083F"/>
    <w:rsid w:val="001069B3"/>
    <w:rsid w:val="0014663F"/>
    <w:rsid w:val="0017588C"/>
    <w:rsid w:val="00195206"/>
    <w:rsid w:val="001B09B8"/>
    <w:rsid w:val="001B3F8D"/>
    <w:rsid w:val="001D6B53"/>
    <w:rsid w:val="0020499B"/>
    <w:rsid w:val="00207153"/>
    <w:rsid w:val="002159CB"/>
    <w:rsid w:val="0022435A"/>
    <w:rsid w:val="00241F14"/>
    <w:rsid w:val="002444F0"/>
    <w:rsid w:val="00257427"/>
    <w:rsid w:val="00266ED5"/>
    <w:rsid w:val="00280078"/>
    <w:rsid w:val="00284466"/>
    <w:rsid w:val="0029358B"/>
    <w:rsid w:val="002C79D1"/>
    <w:rsid w:val="002E0969"/>
    <w:rsid w:val="002E68AC"/>
    <w:rsid w:val="002E6B0E"/>
    <w:rsid w:val="002F0A65"/>
    <w:rsid w:val="003018E0"/>
    <w:rsid w:val="003301A4"/>
    <w:rsid w:val="003600C1"/>
    <w:rsid w:val="0037494E"/>
    <w:rsid w:val="003A5277"/>
    <w:rsid w:val="003A76D2"/>
    <w:rsid w:val="003A7F17"/>
    <w:rsid w:val="003B0009"/>
    <w:rsid w:val="003D7B7D"/>
    <w:rsid w:val="003E0920"/>
    <w:rsid w:val="00433FC5"/>
    <w:rsid w:val="00434FC0"/>
    <w:rsid w:val="0046307F"/>
    <w:rsid w:val="004650FC"/>
    <w:rsid w:val="004F657D"/>
    <w:rsid w:val="00501C8D"/>
    <w:rsid w:val="00532ED0"/>
    <w:rsid w:val="0053621C"/>
    <w:rsid w:val="0056100F"/>
    <w:rsid w:val="0056187D"/>
    <w:rsid w:val="00572B87"/>
    <w:rsid w:val="005A080B"/>
    <w:rsid w:val="005E3B08"/>
    <w:rsid w:val="005F1A27"/>
    <w:rsid w:val="00612583"/>
    <w:rsid w:val="006173DC"/>
    <w:rsid w:val="00633B19"/>
    <w:rsid w:val="006507EC"/>
    <w:rsid w:val="00662D51"/>
    <w:rsid w:val="006827B5"/>
    <w:rsid w:val="0068315C"/>
    <w:rsid w:val="00685754"/>
    <w:rsid w:val="0069206D"/>
    <w:rsid w:val="006B7A36"/>
    <w:rsid w:val="00707187"/>
    <w:rsid w:val="0071763A"/>
    <w:rsid w:val="00727BF7"/>
    <w:rsid w:val="00737E06"/>
    <w:rsid w:val="0074252B"/>
    <w:rsid w:val="00750D21"/>
    <w:rsid w:val="00764FA6"/>
    <w:rsid w:val="00783AA3"/>
    <w:rsid w:val="00783ECA"/>
    <w:rsid w:val="00791534"/>
    <w:rsid w:val="007B4113"/>
    <w:rsid w:val="007C084C"/>
    <w:rsid w:val="007C2E66"/>
    <w:rsid w:val="007E47C8"/>
    <w:rsid w:val="00805678"/>
    <w:rsid w:val="0081332A"/>
    <w:rsid w:val="00830539"/>
    <w:rsid w:val="00831F13"/>
    <w:rsid w:val="00836D9E"/>
    <w:rsid w:val="00845E03"/>
    <w:rsid w:val="008608BA"/>
    <w:rsid w:val="00860C1B"/>
    <w:rsid w:val="00896BEA"/>
    <w:rsid w:val="008B5BC6"/>
    <w:rsid w:val="008E7139"/>
    <w:rsid w:val="008F553F"/>
    <w:rsid w:val="008F79CD"/>
    <w:rsid w:val="00912C22"/>
    <w:rsid w:val="00912DE1"/>
    <w:rsid w:val="009142A6"/>
    <w:rsid w:val="00924175"/>
    <w:rsid w:val="009330C0"/>
    <w:rsid w:val="00937213"/>
    <w:rsid w:val="0095751F"/>
    <w:rsid w:val="0096528B"/>
    <w:rsid w:val="009C3795"/>
    <w:rsid w:val="009D7F16"/>
    <w:rsid w:val="00A151B8"/>
    <w:rsid w:val="00A4481C"/>
    <w:rsid w:val="00A47955"/>
    <w:rsid w:val="00A61660"/>
    <w:rsid w:val="00A622E2"/>
    <w:rsid w:val="00A64BCF"/>
    <w:rsid w:val="00A93D70"/>
    <w:rsid w:val="00AB614D"/>
    <w:rsid w:val="00AC05CE"/>
    <w:rsid w:val="00AE375F"/>
    <w:rsid w:val="00AF6F9C"/>
    <w:rsid w:val="00B00673"/>
    <w:rsid w:val="00B216BE"/>
    <w:rsid w:val="00B37671"/>
    <w:rsid w:val="00B648A0"/>
    <w:rsid w:val="00B773D7"/>
    <w:rsid w:val="00B820A3"/>
    <w:rsid w:val="00B86BF7"/>
    <w:rsid w:val="00B91C5B"/>
    <w:rsid w:val="00BB0A1F"/>
    <w:rsid w:val="00BB33E1"/>
    <w:rsid w:val="00C05929"/>
    <w:rsid w:val="00C24800"/>
    <w:rsid w:val="00C36CF6"/>
    <w:rsid w:val="00C448A6"/>
    <w:rsid w:val="00C55CAD"/>
    <w:rsid w:val="00C9746A"/>
    <w:rsid w:val="00CB4980"/>
    <w:rsid w:val="00CC1032"/>
    <w:rsid w:val="00D043C8"/>
    <w:rsid w:val="00D15772"/>
    <w:rsid w:val="00D33B98"/>
    <w:rsid w:val="00D36BC4"/>
    <w:rsid w:val="00D46F26"/>
    <w:rsid w:val="00D77885"/>
    <w:rsid w:val="00DD79EB"/>
    <w:rsid w:val="00DE3B74"/>
    <w:rsid w:val="00DE4F55"/>
    <w:rsid w:val="00DE7764"/>
    <w:rsid w:val="00E36DCF"/>
    <w:rsid w:val="00E56520"/>
    <w:rsid w:val="00E86A7B"/>
    <w:rsid w:val="00EA190B"/>
    <w:rsid w:val="00EA3489"/>
    <w:rsid w:val="00EA4E48"/>
    <w:rsid w:val="00EA5284"/>
    <w:rsid w:val="00ED2D93"/>
    <w:rsid w:val="00F00FF6"/>
    <w:rsid w:val="00F3611E"/>
    <w:rsid w:val="00F93DE6"/>
    <w:rsid w:val="00FA6DA8"/>
    <w:rsid w:val="00FB5B1A"/>
    <w:rsid w:val="00FC5626"/>
    <w:rsid w:val="00FF1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6A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8"/>
      <w:szCs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8"/>
      <w:szCs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bCs/>
      <w:sz w:val="28"/>
      <w:szCs w:val="2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</w:rPr>
  </w:style>
  <w:style w:type="paragraph" w:styleId="9">
    <w:name w:val="heading 9"/>
    <w:basedOn w:val="a"/>
    <w:next w:val="a"/>
    <w:qFormat/>
    <w:pPr>
      <w:keepNext/>
      <w:spacing w:before="30" w:after="30"/>
      <w:jc w:val="both"/>
      <w:outlineLvl w:val="8"/>
    </w:pPr>
    <w:rPr>
      <w:b/>
      <w:sz w:val="22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Iauiue">
    <w:name w:val="Iau?iue"/>
    <w:pPr>
      <w:widowControl w:val="0"/>
    </w:pPr>
    <w:rPr>
      <w:lang w:val="en-US"/>
    </w:rPr>
  </w:style>
  <w:style w:type="character" w:customStyle="1" w:styleId="a3">
    <w:name w:val=" Знак Знак"/>
    <w:rPr>
      <w:rFonts w:ascii="Arial" w:hAnsi="Arial"/>
      <w:b/>
      <w:sz w:val="24"/>
      <w:szCs w:val="24"/>
      <w:lang w:val="ru-RU" w:eastAsia="ru-RU" w:bidi="ar-SA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a4">
    <w:name w:val="Îáû÷íûé"/>
    <w:rPr>
      <w:lang w:val="en-US"/>
    </w:rPr>
  </w:style>
  <w:style w:type="character" w:styleId="a5">
    <w:name w:val="footnote reference"/>
    <w:semiHidden/>
    <w:rPr>
      <w:vertAlign w:val="superscript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7">
    <w:name w:val="Основной шрифт"/>
  </w:style>
  <w:style w:type="paragraph" w:customStyle="1" w:styleId="a8">
    <w:name w:val="Текст в таблице"/>
    <w:basedOn w:val="a"/>
    <w:pPr>
      <w:jc w:val="both"/>
    </w:pPr>
    <w:rPr>
      <w:szCs w:val="20"/>
      <w:lang w:val="en-US"/>
    </w:rPr>
  </w:style>
  <w:style w:type="paragraph" w:customStyle="1" w:styleId="Heading">
    <w:name w:val="Heading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Pr>
      <w:rFonts w:ascii="Courier New" w:hAnsi="Courier New"/>
    </w:rPr>
  </w:style>
  <w:style w:type="paragraph" w:customStyle="1" w:styleId="BodyTextIndent2">
    <w:name w:val="Body Text Indent 2"/>
    <w:basedOn w:val="a"/>
    <w:pPr>
      <w:ind w:firstLine="720"/>
      <w:jc w:val="both"/>
    </w:pPr>
    <w:rPr>
      <w:sz w:val="28"/>
      <w:szCs w:val="20"/>
    </w:rPr>
  </w:style>
  <w:style w:type="paragraph" w:styleId="a9">
    <w:name w:val="Body Text Indent"/>
    <w:basedOn w:val="a"/>
    <w:pPr>
      <w:ind w:firstLine="708"/>
    </w:pPr>
    <w:rPr>
      <w:sz w:val="28"/>
    </w:rPr>
  </w:style>
  <w:style w:type="paragraph" w:styleId="aa">
    <w:name w:val="Body Text"/>
    <w:basedOn w:val="a"/>
    <w:pPr>
      <w:jc w:val="both"/>
    </w:pPr>
    <w:rPr>
      <w:b/>
      <w:sz w:val="28"/>
      <w:szCs w:val="44"/>
    </w:rPr>
  </w:style>
  <w:style w:type="paragraph" w:styleId="ab">
    <w:name w:val="Normal (Web)"/>
    <w:basedOn w:val="a"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pPr>
      <w:ind w:left="360"/>
      <w:jc w:val="right"/>
    </w:pPr>
    <w:rPr>
      <w:sz w:val="28"/>
      <w:lang/>
    </w:rPr>
  </w:style>
  <w:style w:type="paragraph" w:styleId="ac">
    <w:name w:val="footer"/>
    <w:basedOn w:val="a"/>
    <w:rsid w:val="00C24800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24800"/>
  </w:style>
  <w:style w:type="paragraph" w:styleId="ae">
    <w:name w:val="header"/>
    <w:basedOn w:val="a"/>
    <w:rsid w:val="009142A6"/>
    <w:pPr>
      <w:tabs>
        <w:tab w:val="center" w:pos="4677"/>
        <w:tab w:val="right" w:pos="9355"/>
      </w:tabs>
    </w:pPr>
  </w:style>
  <w:style w:type="character" w:customStyle="1" w:styleId="spelle">
    <w:name w:val="spelle"/>
    <w:basedOn w:val="a0"/>
    <w:rsid w:val="00B00673"/>
  </w:style>
  <w:style w:type="character" w:customStyle="1" w:styleId="grame">
    <w:name w:val="grame"/>
    <w:basedOn w:val="a0"/>
    <w:rsid w:val="00B00673"/>
  </w:style>
  <w:style w:type="paragraph" w:customStyle="1" w:styleId="af">
    <w:name w:val="Нормальный (таблица)"/>
    <w:basedOn w:val="a"/>
    <w:next w:val="a"/>
    <w:uiPriority w:val="99"/>
    <w:rsid w:val="000C02F3"/>
    <w:pPr>
      <w:widowControl w:val="0"/>
      <w:autoSpaceDE w:val="0"/>
      <w:autoSpaceDN w:val="0"/>
      <w:adjustRightInd w:val="0"/>
      <w:jc w:val="both"/>
    </w:pPr>
  </w:style>
  <w:style w:type="character" w:customStyle="1" w:styleId="21">
    <w:name w:val="Основной текст с отступом 2 Знак"/>
    <w:link w:val="20"/>
    <w:rsid w:val="0081332A"/>
    <w:rPr>
      <w:sz w:val="28"/>
      <w:szCs w:val="24"/>
    </w:rPr>
  </w:style>
  <w:style w:type="character" w:customStyle="1" w:styleId="apple-converted-space">
    <w:name w:val="apple-converted-space"/>
    <w:rsid w:val="0081332A"/>
  </w:style>
  <w:style w:type="character" w:customStyle="1" w:styleId="blk">
    <w:name w:val="blk"/>
    <w:rsid w:val="008133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8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4742</Words>
  <Characters>27034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Часть III</vt:lpstr>
    </vt:vector>
  </TitlesOfParts>
  <Company>UGP</Company>
  <LinksUpToDate>false</LinksUpToDate>
  <CharactersWithSpaces>31713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III</dc:title>
  <dc:creator>MGP-96</dc:creator>
  <cp:lastModifiedBy>user</cp:lastModifiedBy>
  <cp:revision>2</cp:revision>
  <cp:lastPrinted>2017-06-02T10:02:00Z</cp:lastPrinted>
  <dcterms:created xsi:type="dcterms:W3CDTF">2017-06-27T03:34:00Z</dcterms:created>
  <dcterms:modified xsi:type="dcterms:W3CDTF">2017-06-27T03:34:00Z</dcterms:modified>
</cp:coreProperties>
</file>